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1" w:rsidRDefault="00FB6194">
      <w:pPr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i/>
          <w:sz w:val="18"/>
          <w:szCs w:val="18"/>
        </w:rPr>
        <w:t xml:space="preserve">Powiatowe            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r>
        <w:rPr>
          <w:rFonts w:ascii="Calibri" w:eastAsia="Calibri" w:hAnsi="Calibri" w:cs="Calibri"/>
          <w:b/>
          <w:sz w:val="18"/>
          <w:szCs w:val="18"/>
        </w:rPr>
        <w:t>Powiatowa Biblioteka  Pedagogiczna</w:t>
      </w:r>
      <w:r>
        <w:rPr>
          <w:rFonts w:ascii="Calibri" w:eastAsia="Calibri" w:hAnsi="Calibri" w:cs="Calibri"/>
          <w:noProof/>
          <w:sz w:val="18"/>
          <w:szCs w:val="1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1552575" cy="121856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18"/>
          <w:szCs w:val="18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167005</wp:posOffset>
            </wp:positionH>
            <wp:positionV relativeFrom="paragraph">
              <wp:posOffset>-28575</wp:posOffset>
            </wp:positionV>
            <wp:extent cx="1552575" cy="1218565"/>
            <wp:effectExtent l="0" t="0" r="0" b="0"/>
            <wp:wrapSquare wrapText="bothSides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667491" w:rsidRDefault="00FB6194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Centrum                                                                  </w:t>
      </w:r>
      <w:r>
        <w:rPr>
          <w:rFonts w:ascii="Calibri" w:eastAsia="Calibri" w:hAnsi="Calibri" w:cs="Calibri"/>
          <w:sz w:val="18"/>
          <w:szCs w:val="18"/>
        </w:rPr>
        <w:t>ul. Limanowskiego 13, 11-200 Bartoszyce</w:t>
      </w:r>
    </w:p>
    <w:p w:rsidR="00667491" w:rsidRDefault="00FB6194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Rozwoju                                              </w:t>
      </w:r>
      <w:r>
        <w:rPr>
          <w:rFonts w:ascii="Calibri" w:eastAsia="Calibri" w:hAnsi="Calibri" w:cs="Calibri"/>
          <w:sz w:val="18"/>
          <w:szCs w:val="18"/>
        </w:rPr>
        <w:t>e-mail: b.pedagogiczna.o2.pl   strona: www.poradniabartoszyce.eu</w:t>
      </w:r>
    </w:p>
    <w:p w:rsidR="00667491" w:rsidRDefault="00FB6194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Edukacji                                                                                     </w:t>
      </w:r>
      <w:r>
        <w:rPr>
          <w:rFonts w:ascii="Calibri" w:eastAsia="Calibri" w:hAnsi="Calibri" w:cs="Calibri"/>
          <w:sz w:val="18"/>
          <w:szCs w:val="18"/>
        </w:rPr>
        <w:t>tel. 539 404 545</w:t>
      </w:r>
    </w:p>
    <w:p w:rsidR="00667491" w:rsidRDefault="00FB6194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 Bartoszycach</w:t>
      </w:r>
    </w:p>
    <w:p w:rsidR="00667491" w:rsidRDefault="00FB6194">
      <w:pPr>
        <w:spacing w:before="240" w:after="2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Oferta zajęć edukacyjnych na rok szkolny 2024/2025</w:t>
      </w:r>
    </w:p>
    <w:p w:rsidR="00667491" w:rsidRDefault="00FB6194" w:rsidP="00517FC2">
      <w:pPr>
        <w:spacing w:before="240" w:after="20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</w:rPr>
        <w:t xml:space="preserve">            </w:t>
      </w:r>
      <w:r>
        <w:rPr>
          <w:rFonts w:ascii="Calibri" w:eastAsia="Calibri" w:hAnsi="Calibri" w:cs="Calibri"/>
          <w:b/>
          <w:sz w:val="26"/>
          <w:szCs w:val="26"/>
        </w:rPr>
        <w:t>Zajęcia edukacyjne skierowane do  dzieci w wieku przedszkolnym</w:t>
      </w:r>
      <w:r>
        <w:rPr>
          <w:rFonts w:ascii="Calibri" w:eastAsia="Calibri" w:hAnsi="Calibri" w:cs="Calibri"/>
          <w:sz w:val="26"/>
          <w:szCs w:val="26"/>
        </w:rPr>
        <w:t> </w:t>
      </w:r>
    </w:p>
    <w:tbl>
      <w:tblPr>
        <w:tblW w:w="1624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31"/>
        <w:gridCol w:w="7500"/>
        <w:gridCol w:w="1202"/>
        <w:gridCol w:w="132"/>
        <w:gridCol w:w="1441"/>
        <w:gridCol w:w="1514"/>
        <w:gridCol w:w="1681"/>
        <w:gridCol w:w="2144"/>
      </w:tblGrid>
      <w:tr w:rsidR="00667491" w:rsidTr="00517FC2">
        <w:trPr>
          <w:trHeight w:val="1323"/>
        </w:trPr>
        <w:tc>
          <w:tcPr>
            <w:tcW w:w="631" w:type="dxa"/>
            <w:tcBorders>
              <w:top w:val="single" w:sz="8" w:space="0" w:color="00000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Lp.</w:t>
            </w:r>
          </w:p>
        </w:tc>
        <w:tc>
          <w:tcPr>
            <w:tcW w:w="7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Temat</w:t>
            </w:r>
          </w:p>
        </w:tc>
        <w:tc>
          <w:tcPr>
            <w:tcW w:w="13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Czas</w:t>
            </w:r>
          </w:p>
        </w:tc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Adresat</w:t>
            </w:r>
          </w:p>
        </w:tc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16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Miejsce zajęć 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Priorytety</w:t>
            </w:r>
          </w:p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MEN </w:t>
            </w:r>
          </w:p>
        </w:tc>
      </w:tr>
      <w:tr w:rsidR="00667491" w:rsidTr="00517FC2">
        <w:tc>
          <w:tcPr>
            <w:tcW w:w="631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1.</w:t>
            </w:r>
          </w:p>
        </w:tc>
        <w:tc>
          <w:tcPr>
            <w:tcW w:w="7500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Wiersze i wierszyki dla najmłodszych</w:t>
            </w:r>
          </w:p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Czytanie klasyki polskiej poezji dziecięcej wzbogacone prezentacjami  multimedialnymi .W sytuacji braku możliwości spotkania  w przedszkolu lub bibliotece  proponujemy realizację zajęć w formie online na platformie  Google  Meet</w:t>
            </w:r>
          </w:p>
          <w:p w:rsidR="00667491" w:rsidRDefault="00FB6194">
            <w:pPr>
              <w:widowControl w:val="0"/>
              <w:spacing w:before="280" w:after="280" w:line="240" w:lineRule="auto"/>
              <w:ind w:left="100" w:right="10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Julian Tuwim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„Lokomotywa”, „Rzepka”, „ Słoń Trąbalski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Jan Brzechwa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„ Żuk”,   „ZOO”,   „Tańcowała igła z nitką”, „Ręce i nogi”,   „Staś Pytalski”,   „Pomidor”,        „Na straganie”,  „Leń”,  „Kwoka”,  „Katar”, „Kaczka-Dziwaczka”, „Hipopotam”</w:t>
            </w:r>
          </w:p>
        </w:tc>
        <w:tc>
          <w:tcPr>
            <w:tcW w:w="1334" w:type="dxa"/>
            <w:gridSpan w:val="2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min</w:t>
            </w:r>
          </w:p>
        </w:tc>
        <w:tc>
          <w:tcPr>
            <w:tcW w:w="1441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3-4 latki</w:t>
            </w:r>
          </w:p>
        </w:tc>
        <w:tc>
          <w:tcPr>
            <w:tcW w:w="1514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Barbara Knifka</w:t>
            </w:r>
          </w:p>
        </w:tc>
        <w:tc>
          <w:tcPr>
            <w:tcW w:w="1681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-przedszkole </w:t>
            </w:r>
          </w:p>
          <w:p w:rsidR="00667491" w:rsidRDefault="00667491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517FC2"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2.</w:t>
            </w:r>
          </w:p>
        </w:tc>
        <w:tc>
          <w:tcPr>
            <w:tcW w:w="7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40" w:line="240" w:lineRule="auto"/>
              <w:ind w:right="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Babcie i dziadkowie to nasi prawdziwi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przyjaciele</w:t>
            </w:r>
          </w:p>
          <w:p w:rsidR="00667491" w:rsidRDefault="00FB6194">
            <w:pPr>
              <w:widowControl w:val="0"/>
              <w:spacing w:before="240" w:line="240" w:lineRule="auto"/>
              <w:ind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Historie  babć i dziadków którzy nie tylko uczą , ale są świetnymi kompanami do zabawy .  Opowieści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niezwykłych relacjach łączących  pokolenia ilustrowane  prezentacjami multimedialnymi  i wzbogacone  ćwiczeniami w   aplikacji  Learning Apps</w:t>
            </w:r>
          </w:p>
          <w:p w:rsidR="00667491" w:rsidRDefault="00FB6194">
            <w:pPr>
              <w:widowControl w:val="0"/>
              <w:spacing w:before="240" w:line="240" w:lineRule="auto"/>
              <w:ind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„ Gdy babcia zapomina ... „ -  Paul Russel</w:t>
            </w:r>
            <w:r w:rsidR="00517FC2"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Nicky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Johnston                                                             „ Dziadkowie, piranie i inne historie  – 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Rocio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Bonilla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30 min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 xml:space="preserve"> 4-5 latki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Barbara Knifka</w:t>
            </w:r>
          </w:p>
        </w:tc>
        <w:tc>
          <w:tcPr>
            <w:tcW w:w="1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-przedszkole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517FC2">
        <w:trPr>
          <w:trHeight w:val="2148"/>
        </w:trPr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7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</w:rPr>
              <w:t>Opowieści  znad Łyny czyli baśnie i legendy Warmii i Mazur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</w:p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Opowiadanie  baśni i legend  z naszego regionu  ilustrowane  prezentacjami multimedialnymi  i wzbogacone  ćwiczeniami w   aplikacji  Learning Apps.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 sytuacji braku możliwości spotkania  w przedszkolu lub bibliotece    proponujemy realizację zajęć w formie online na  platformie   Google  Meet</w:t>
            </w:r>
          </w:p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„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Jezioro Dadaj” ,  „Jezioro Wielichowskie” ,  „Łyna”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„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Skamieniała dziewica” (Gustabalda),  „Jezioro Święte”</w:t>
            </w:r>
          </w:p>
        </w:tc>
        <w:tc>
          <w:tcPr>
            <w:tcW w:w="13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30 min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 xml:space="preserve"> 4-6 latki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Barbara Knifka</w:t>
            </w:r>
          </w:p>
        </w:tc>
        <w:tc>
          <w:tcPr>
            <w:tcW w:w="1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–przedszkole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517FC2">
        <w:trPr>
          <w:trHeight w:val="1872"/>
        </w:trPr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4.</w:t>
            </w:r>
          </w:p>
        </w:tc>
        <w:tc>
          <w:tcPr>
            <w:tcW w:w="7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Dziecięcy  świat uczuć i emocji 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Opowieści o uczuciach ,akceptowaniu siebie,  innych i o życiu  w zgodzie i przyjaźni. Zajęcia ilustrowane  prezentacjami multimedialnymi  i wzbogacone  ćwiczeniami w   aplikacji  Learning Apps.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„ Co robią uczucia”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Tina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Oziewicz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, Aleksandra Zając;                                                                                      „Wielka księga o uczuciach” Zofia Stanecka, Magdalena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Oklejak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;                                                               „Jesteś w sam raz ..i sekret życzliwej komunikacji” Oliwer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Clerc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Gaia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Borlicchia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                „Dinozaury kontra ludzie” Matt Robertson ;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„ Jak zdobyć przyjaciela 6 prostych kroków –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Dhana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Fox , James Hart                                                                                   </w:t>
            </w:r>
          </w:p>
        </w:tc>
        <w:tc>
          <w:tcPr>
            <w:tcW w:w="13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30 min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 xml:space="preserve"> 4-6 latki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Barbara Knifka</w:t>
            </w:r>
          </w:p>
        </w:tc>
        <w:tc>
          <w:tcPr>
            <w:tcW w:w="1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–przedszkole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517FC2"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5.</w:t>
            </w:r>
          </w:p>
        </w:tc>
        <w:tc>
          <w:tcPr>
            <w:tcW w:w="7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1"/>
                <w:sz w:val="20"/>
                <w:szCs w:val="20"/>
              </w:rPr>
              <w:t xml:space="preserve">Historia wojny i przyjaźni z perspektywy  pluszowego misia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1"/>
                <w:sz w:val="20"/>
                <w:szCs w:val="20"/>
              </w:rPr>
              <w:t xml:space="preserve">na podstawie bajki: </w:t>
            </w:r>
            <w:r>
              <w:rPr>
                <w:rFonts w:ascii="Calibri" w:eastAsia="Calibri" w:hAnsi="Calibri" w:cs="Calibri"/>
                <w:b/>
                <w:i/>
                <w:color w:val="000001"/>
                <w:sz w:val="20"/>
                <w:szCs w:val="20"/>
              </w:rPr>
              <w:t>“Otto”.  Autobiografia pluszowego misia Tomiego Ungerera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000001"/>
                <w:sz w:val="20"/>
                <w:szCs w:val="20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Opowieść  ilustrowana  prezentacjami multimedialnymi  i wzbogacona  ćwiczeniami w aplikacji  Learning Apps. W sytuacji braku możliwości spotkania  w przedszkolu lub bibliotece proponujemy realizację zajęć w formie online na   platformie   Google  Meet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1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30 min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 xml:space="preserve"> 5 -6 latki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Barbara Knifka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-przedszkole  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FB6194"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6.</w:t>
            </w:r>
          </w:p>
        </w:tc>
        <w:tc>
          <w:tcPr>
            <w:tcW w:w="750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40" w:line="240" w:lineRule="auto"/>
              <w:ind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 xml:space="preserve"> Sześć nowych opowieści w teatrzyku Kamishibai</w:t>
            </w:r>
            <w:r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„Słodkie kłopoty łakomej  wiewiórki”,  ” O zajączku, który nie chciał się dzielić”, „ O borsuku, który na cały świat się obraził”, „ Odważny struś zostaje strażakiem”, „ Jak nowatorscy przestali rozmawiać” „Gburkoludki już znają proszę, dziękuję, przepraszam” </w:t>
            </w:r>
          </w:p>
          <w:p w:rsidR="00667491" w:rsidRDefault="00FB6194">
            <w:pPr>
              <w:widowControl w:val="0"/>
              <w:spacing w:before="240" w:line="240" w:lineRule="auto"/>
              <w:ind w:left="100" w:righ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Bajki opowiadane w naszym teatrzyku są zilustrowane jedenastoma kolorowymi kartami (w formacie A 3) prezentującymi bohaterów i wydarzenia. Dodatkowo wszystkie historie mają interesującą scenografię i ciekawe efekty dźwiękowe. Zajęcia z wykorzystaniem teatrzyku  realizujemy tylko w bibliotece.</w:t>
            </w:r>
          </w:p>
          <w:p w:rsidR="00517FC2" w:rsidRPr="00517FC2" w:rsidRDefault="00FB6194" w:rsidP="00517FC2">
            <w:pPr>
              <w:widowControl w:val="0"/>
              <w:spacing w:before="240" w:line="240" w:lineRule="auto"/>
              <w:ind w:left="100"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B050"/>
                <w:sz w:val="18"/>
                <w:szCs w:val="18"/>
              </w:rPr>
              <w:t xml:space="preserve">W tym roku szkolnym proponujemy  również zajęcia z wykorzystaniem cyfrowej wersji nowych kart Kamishibai w formie prezentacji.  Te  zajęcia mogą być  realizowane na terenie placówki składającej zapotrzebowanie. </w:t>
            </w:r>
          </w:p>
        </w:tc>
        <w:tc>
          <w:tcPr>
            <w:tcW w:w="1334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min</w:t>
            </w:r>
          </w:p>
          <w:p w:rsidR="00FB6194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</w:rPr>
            </w:pPr>
          </w:p>
          <w:p w:rsidR="00FB6194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</w:rPr>
            </w:pPr>
          </w:p>
          <w:p w:rsidR="00FB6194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</w:rPr>
            </w:pPr>
          </w:p>
          <w:p w:rsidR="00FB6194" w:rsidRDefault="00FB6194" w:rsidP="00FB6194">
            <w:pPr>
              <w:widowControl w:val="0"/>
              <w:spacing w:before="280" w:after="119"/>
              <w:rPr>
                <w:rFonts w:ascii="Calibri" w:eastAsia="Calibri" w:hAnsi="Calibri" w:cs="Calibri"/>
                <w:sz w:val="4"/>
                <w:szCs w:val="4"/>
              </w:rPr>
            </w:pPr>
          </w:p>
          <w:p w:rsidR="00FB6194" w:rsidRPr="00FB6194" w:rsidRDefault="00FB6194" w:rsidP="00FB6194">
            <w:pPr>
              <w:widowControl w:val="0"/>
              <w:spacing w:before="280" w:after="119"/>
              <w:rPr>
                <w:rFonts w:ascii="Calibri" w:eastAsia="Calibri" w:hAnsi="Calibri" w:cs="Calibri"/>
                <w:sz w:val="4"/>
                <w:szCs w:val="4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119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 xml:space="preserve"> 5 -6 latki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Barbara Knifka</w:t>
            </w:r>
          </w:p>
        </w:tc>
        <w:tc>
          <w:tcPr>
            <w:tcW w:w="168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-   przedszkole</w:t>
            </w:r>
          </w:p>
        </w:tc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517FC2" w:rsidTr="00FB6194">
        <w:tc>
          <w:tcPr>
            <w:tcW w:w="63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Default="00517FC2" w:rsidP="00517FC2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517FC2" w:rsidRDefault="00517FC2" w:rsidP="00517FC2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Default="00517FC2" w:rsidP="00517FC2">
            <w:pPr>
              <w:widowControl w:val="0"/>
              <w:spacing w:before="240" w:line="240" w:lineRule="auto"/>
              <w:ind w:right="100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Warsztaty : „SENSOCERAMIKA”</w:t>
            </w:r>
          </w:p>
          <w:p w:rsidR="009F4DA4" w:rsidRPr="009F4DA4" w:rsidRDefault="009F4DA4" w:rsidP="00517FC2">
            <w:pPr>
              <w:widowControl w:val="0"/>
              <w:spacing w:before="240" w:line="240" w:lineRule="auto"/>
              <w:ind w:right="100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DA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Warsztaty </w:t>
            </w:r>
            <w:proofErr w:type="spellStart"/>
            <w:r w:rsidRPr="009F4DA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sensoceramiczne</w:t>
            </w:r>
            <w:proofErr w:type="spellEnd"/>
            <w:r w:rsidRPr="009F4DA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z gliną  poprzez  prace manualne  doskonalą koordynację ruchowo wzrokową oraz  uczą wyrażać emocje, wyciszają i rozładowują napięcia</w:t>
            </w:r>
          </w:p>
          <w:p w:rsidR="00517FC2" w:rsidRPr="00517FC2" w:rsidRDefault="00517FC2" w:rsidP="00517FC2">
            <w:pPr>
              <w:widowControl w:val="0"/>
              <w:spacing w:before="240" w:line="240" w:lineRule="auto"/>
              <w:ind w:right="10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>1. „Wielka historia mojej kreski”: toczymy wałeczki, wymyślamy i utrwalamy kształty, za pomocą gliny tworzymy mini obrazek</w:t>
            </w: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hAnsiTheme="majorHAnsi" w:cstheme="majorHAnsi"/>
                <w:sz w:val="18"/>
                <w:szCs w:val="18"/>
              </w:rPr>
              <w:t xml:space="preserve">„Wielka historia mojej kreski”: toczymy wałeczki, wymyślamy i utrwalamy kształty, za pomocą gliny tworzymy mini obrazek . Książka „Wielka historia małej kreski” jako inspiracja do stworzenia własnej pracy. </w:t>
            </w: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hAnsiTheme="majorHAnsi" w:cstheme="majorHAnsi"/>
                <w:sz w:val="18"/>
                <w:szCs w:val="18"/>
              </w:rPr>
              <w:t xml:space="preserve">2. „ Bo każdy z nas to bystre ciasteczko”  Tworzymy bryły, wymyślamy i utrwalamy formy przestrzenne. Książka „Bystre ciastko”. </w:t>
            </w: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hAnsiTheme="majorHAnsi" w:cstheme="majorHAnsi"/>
                <w:sz w:val="18"/>
                <w:szCs w:val="18"/>
              </w:rPr>
              <w:t xml:space="preserve">3. „Smoki, stworki, potworki i cudaki w klimacie Eco". </w:t>
            </w: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hAnsiTheme="majorHAnsi" w:cstheme="majorHAnsi"/>
                <w:sz w:val="18"/>
                <w:szCs w:val="18"/>
              </w:rPr>
              <w:t xml:space="preserve">4. „Nasza Kraina Dinozaurów” - Sześcian i jego zastosowanie w praktyce. Książka „Wielka Księga Dinozaurów” jako inspiracja do stworzenia własnego prehistorycznego świata zwierząt. </w:t>
            </w: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17FC2" w:rsidRPr="00517FC2" w:rsidRDefault="00517FC2" w:rsidP="00517F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hAnsiTheme="majorHAnsi" w:cstheme="majorHAnsi"/>
                <w:sz w:val="18"/>
                <w:szCs w:val="18"/>
              </w:rPr>
              <w:t>5. „Bo każdy z nas jest inny”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Pr="00517FC2" w:rsidRDefault="00517FC2" w:rsidP="00517FC2">
            <w:pPr>
              <w:widowControl w:val="0"/>
              <w:spacing w:before="280" w:after="11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>30-45 min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Pr="00517FC2" w:rsidRDefault="00517FC2" w:rsidP="00517FC2">
            <w:pPr>
              <w:widowControl w:val="0"/>
              <w:spacing w:before="280" w:after="11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>5-6 latki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Pr="00517FC2" w:rsidRDefault="00517FC2" w:rsidP="00517FC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>Ewa Beata Pisarska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Pr="00517FC2" w:rsidRDefault="00517FC2" w:rsidP="00517FC2">
            <w:pPr>
              <w:widowControl w:val="0"/>
              <w:spacing w:before="28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>Przedszkole</w:t>
            </w:r>
          </w:p>
          <w:p w:rsidR="00517FC2" w:rsidRPr="00517FC2" w:rsidRDefault="00517FC2" w:rsidP="00517FC2">
            <w:pPr>
              <w:widowControl w:val="0"/>
              <w:spacing w:before="28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:rsidR="00517FC2" w:rsidRDefault="00517FC2" w:rsidP="00517FC2">
            <w:pPr>
              <w:widowControl w:val="0"/>
              <w:spacing w:before="28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>Warunki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em</w:t>
            </w: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przeprowadzenia zajęć jest zakup materiałów </w:t>
            </w:r>
          </w:p>
          <w:p w:rsidR="00517FC2" w:rsidRPr="00517FC2" w:rsidRDefault="00517FC2" w:rsidP="00517FC2">
            <w:pPr>
              <w:widowControl w:val="0"/>
              <w:spacing w:before="280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517FC2">
              <w:rPr>
                <w:rFonts w:asciiTheme="majorHAnsi" w:eastAsia="Calibri" w:hAnsiTheme="majorHAnsi" w:cstheme="majorHAnsi"/>
                <w:sz w:val="16"/>
                <w:szCs w:val="16"/>
              </w:rPr>
              <w:t>( glina, patyczki do szaszłyków, jednorazowe nożyki drewniane, ceraty na stoły)</w:t>
            </w:r>
          </w:p>
          <w:p w:rsidR="00517FC2" w:rsidRPr="00517FC2" w:rsidRDefault="00517FC2" w:rsidP="00517FC2">
            <w:pPr>
              <w:widowControl w:val="0"/>
              <w:spacing w:before="28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eastAsia="Calibri" w:hAnsiTheme="majorHAnsi" w:cstheme="majorHAnsi"/>
                <w:sz w:val="18"/>
                <w:szCs w:val="18"/>
              </w:rPr>
              <w:t>Dokładne informacje u prowadzącej.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Pr="00517FC2" w:rsidRDefault="00517FC2" w:rsidP="00517FC2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17FC2">
              <w:rPr>
                <w:rFonts w:asciiTheme="majorHAnsi" w:hAnsiTheme="majorHAnsi" w:cstheme="majorHAnsi"/>
                <w:sz w:val="18"/>
                <w:szCs w:val="18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</w:tbl>
    <w:p w:rsidR="00667491" w:rsidRDefault="00667491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517FC2" w:rsidRDefault="00517FC2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667491" w:rsidRDefault="00667491">
      <w:pPr>
        <w:spacing w:before="240" w:after="200"/>
        <w:rPr>
          <w:rFonts w:ascii="Calibri" w:eastAsia="Calibri" w:hAnsi="Calibri" w:cs="Calibri"/>
          <w:sz w:val="26"/>
          <w:szCs w:val="26"/>
        </w:rPr>
      </w:pPr>
    </w:p>
    <w:p w:rsidR="00667491" w:rsidRDefault="00FB6194">
      <w:pPr>
        <w:spacing w:before="240" w:after="20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Zajęcia edukacyjne skierowane do dzieci i młodzieży  szkół podstawowych</w:t>
      </w:r>
    </w:p>
    <w:tbl>
      <w:tblPr>
        <w:tblW w:w="161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0"/>
        <w:gridCol w:w="7470"/>
        <w:gridCol w:w="1023"/>
        <w:gridCol w:w="1559"/>
        <w:gridCol w:w="1417"/>
        <w:gridCol w:w="2031"/>
        <w:gridCol w:w="2070"/>
      </w:tblGrid>
      <w:tr w:rsidR="00667491"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Lp.</w:t>
            </w:r>
          </w:p>
        </w:tc>
        <w:tc>
          <w:tcPr>
            <w:tcW w:w="7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Temat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Czas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Adresat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Miejsce zajęć 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Priorytety</w:t>
            </w:r>
          </w:p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MEN </w:t>
            </w:r>
          </w:p>
        </w:tc>
      </w:tr>
      <w:tr w:rsidR="00667491">
        <w:trPr>
          <w:trHeight w:val="2410"/>
        </w:trPr>
        <w:tc>
          <w:tcPr>
            <w:tcW w:w="569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1.</w:t>
            </w:r>
          </w:p>
        </w:tc>
        <w:tc>
          <w:tcPr>
            <w:tcW w:w="7470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Opowieści  znad Łyny czyli baśnie i legendy Warmii i Mazur  </w:t>
            </w:r>
          </w:p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Opowiadanie  baśni i legend  z naszego regionu  ilustrowane  prezentacjami multimedialnymi  i wzbogacone  ćwiczeniami w   aplikacji  Learning Apps. W sytuacji braku możliwości spotkania  w przedszkolu lub bibliotece    proponujemy realizację zajęć w formie online na  platformie   Google  Meet</w:t>
            </w:r>
          </w:p>
          <w:p w:rsidR="00667491" w:rsidRDefault="00FB6194">
            <w:pPr>
              <w:widowControl w:val="0"/>
              <w:spacing w:before="280" w:after="280" w:line="240" w:lineRule="auto"/>
              <w:ind w:right="1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„Jezioro Dadaj” ,  „Jezioro Wielichowskie” ,  „Łyna” „Skamieniała dziewica” (Gustabalda),  „Jezioro Święte”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</w:t>
            </w: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 min</w:t>
            </w: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online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Klasy 0-III</w:t>
            </w:r>
          </w:p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grupy wychowawcze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2031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szkoła           </w:t>
            </w:r>
          </w:p>
          <w:p w:rsidR="00667491" w:rsidRDefault="00667491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>
        <w:tc>
          <w:tcPr>
            <w:tcW w:w="5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517FC2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2.</w:t>
            </w:r>
          </w:p>
        </w:tc>
        <w:tc>
          <w:tcPr>
            <w:tcW w:w="7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Dziecięcy  świat uczuć i emocji 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Opowieści o uczuciach ,akceptowaniu siebie,  innych i o życiu  w zgodzie i przyjaźni. Zajęcia ilustrowane  prezentacjami multimedialnymi  i wzbogacone  ćwiczeniami w   aplikacji  Learning Apps.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„ Co robią uczucia”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Tina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Oziewicz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, Aleksandra Zając;                                                                                      „Wielka księga o uczuciach” Zofia Stanecka, Magdalena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Oklejak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;                                                               „Jesteś w sam raz ..i sekret życzliwej komunikacji” Oliwer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Clerc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Gaia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Borlicchia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                „Dinozaury kontra ludzie” Matt Robertson ; </w:t>
            </w:r>
          </w:p>
          <w:p w:rsidR="00517FC2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„ Jak zdobyć przyjaciela 6 prostych kroków –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Dhana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Fox , James Hart                         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</w:t>
            </w: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 min</w:t>
            </w: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online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Klasy 0-III</w:t>
            </w:r>
          </w:p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grupy wychowawcze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2031" w:type="dxa"/>
            <w:tcBorders>
              <w:top w:val="single" w:sz="18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szkoła           </w:t>
            </w:r>
          </w:p>
          <w:p w:rsidR="00667491" w:rsidRDefault="00667491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>
        <w:tc>
          <w:tcPr>
            <w:tcW w:w="5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Default="00517FC2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3.</w:t>
            </w:r>
          </w:p>
        </w:tc>
        <w:tc>
          <w:tcPr>
            <w:tcW w:w="7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17FC2" w:rsidRDefault="00517FC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1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 xml:space="preserve">Historia wojny i przyjaźni z perspektywy  pluszowego misia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 xml:space="preserve">na podstawie bajki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000001"/>
              </w:rPr>
            </w:pPr>
            <w:r>
              <w:rPr>
                <w:rFonts w:ascii="Calibri" w:eastAsia="Calibri" w:hAnsi="Calibri" w:cs="Calibri"/>
                <w:b/>
                <w:i/>
                <w:color w:val="000001"/>
              </w:rPr>
              <w:t>“Otto”.  Autobiografia pluszowego misia Tomiego Ungerera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000001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Opowieść  ilustrowana  prezentacjami multimedialnymi  i wzbogacona  ćwiczeniami w aplikacji  Learning Apps. W sytuacji braku możliwości spotkania  w przedszkolu lub bibliotece proponujemy realizację zajęć w formie online na   platformie   Google  Meet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1"/>
              </w:rPr>
            </w:pPr>
          </w:p>
          <w:p w:rsidR="00517FC2" w:rsidRDefault="00517FC2" w:rsidP="00517FC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1"/>
              </w:rPr>
            </w:pP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</w:t>
            </w: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 min</w:t>
            </w: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online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Klasy 0-III</w:t>
            </w:r>
          </w:p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grupy wychowawcze</w:t>
            </w:r>
          </w:p>
          <w:p w:rsidR="00667491" w:rsidRDefault="00667491">
            <w:pPr>
              <w:widowControl w:val="0"/>
              <w:spacing w:before="28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-szkoła           </w:t>
            </w:r>
          </w:p>
          <w:p w:rsidR="00667491" w:rsidRDefault="00667491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>
        <w:tc>
          <w:tcPr>
            <w:tcW w:w="5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4.</w:t>
            </w:r>
          </w:p>
        </w:tc>
        <w:tc>
          <w:tcPr>
            <w:tcW w:w="7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40" w:line="240" w:lineRule="auto"/>
              <w:ind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Sześć nowych opowieści w teatrzyku Kamishibai</w:t>
            </w:r>
            <w:r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„Słodkie kłopoty łakomej wiewiórki”,  ” O zajączku, który nie chciał się dzielić”, „ O borsuku, który na cały świat się obraził”, „ Odważny struś zostaje strażakiem”, „ Jak nowatorscy przestali rozmawiać” „Gburkoludki już znają proszę, dziękuję, przepraszam” </w:t>
            </w:r>
          </w:p>
          <w:p w:rsidR="00667491" w:rsidRDefault="00FB6194">
            <w:pPr>
              <w:widowControl w:val="0"/>
              <w:spacing w:before="240" w:line="240" w:lineRule="auto"/>
              <w:ind w:left="100"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Bajki opowiadane w naszym teatrzyku są zilustrowane jedenastoma kolorowymi kartami (w formacie A 3) prezentującymi bohaterów i wydarzenia. Dodatkowo wszystkie historie mają interesującą scenografię i ciekawe efekty dźwiękowe. Zajęcia z wykorzystaniem teatrzyku  realizujemy tylko w bibliotece.</w:t>
            </w:r>
          </w:p>
          <w:p w:rsidR="00667491" w:rsidRPr="00517FC2" w:rsidRDefault="00FB6194" w:rsidP="00517FC2">
            <w:pPr>
              <w:widowControl w:val="0"/>
              <w:spacing w:before="240" w:line="240" w:lineRule="auto"/>
              <w:ind w:left="100" w:right="100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B050"/>
                <w:sz w:val="18"/>
                <w:szCs w:val="18"/>
              </w:rPr>
              <w:t xml:space="preserve">W tym roku szkolnym proponujemy  również zajęcia z wykorzystaniem cyfrowej wersji nowych kart Kamishibai w formie prezentacji.  Te  zajęcia mogą być  realizowane na terenie placówki składającej zapotrzebowanie. 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Klasy 0-III</w:t>
            </w:r>
          </w:p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grupy wychowawcze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-PCRE biblioteka        </w:t>
            </w:r>
          </w:p>
          <w:p w:rsidR="00667491" w:rsidRDefault="00667491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>
        <w:trPr>
          <w:trHeight w:val="1763"/>
        </w:trPr>
        <w:tc>
          <w:tcPr>
            <w:tcW w:w="5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5.</w:t>
            </w:r>
          </w:p>
        </w:tc>
        <w:tc>
          <w:tcPr>
            <w:tcW w:w="7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78" w:after="27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Wyluzuj człowieku – zajęcia relaksacyjne</w:t>
            </w:r>
            <w:r>
              <w:rPr>
                <w:rFonts w:ascii="Calibri" w:eastAsia="Calibri" w:hAnsi="Calibri" w:cs="Calibri"/>
                <w:i/>
              </w:rPr>
              <w:t xml:space="preserve">- ćwiczenia oddechowe, trening autogenny, wizualizacja 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Klasy IV -VIII</w:t>
            </w:r>
          </w:p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grupy wychowawcze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-PCRE-biblioteka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szkoła jeśli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dysponuje salą</w:t>
            </w:r>
          </w:p>
        </w:tc>
        <w:tc>
          <w:tcPr>
            <w:tcW w:w="2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40" w:after="240"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>
        <w:tc>
          <w:tcPr>
            <w:tcW w:w="5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6.</w:t>
            </w:r>
          </w:p>
        </w:tc>
        <w:tc>
          <w:tcPr>
            <w:tcW w:w="7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78" w:after="27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Poznajemy lepiej siebie i innych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zabawy i ćwiczenia budujące poczucie własnej wartości</w:t>
            </w:r>
          </w:p>
          <w:p w:rsidR="00517FC2" w:rsidRDefault="00517FC2">
            <w:pPr>
              <w:widowControl w:val="0"/>
              <w:spacing w:before="278" w:after="27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Klasy IV -VIII</w:t>
            </w:r>
          </w:p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grupy wychowawcze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PCRE-biblioteka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-szkoła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14"/>
                <w:szCs w:val="14"/>
              </w:rPr>
            </w:pPr>
            <w:r>
              <w:rPr>
                <w:rFonts w:asciiTheme="majorHAnsi" w:eastAsia="Calibri" w:hAnsiTheme="majorHAnsi" w:cstheme="majorHAnsi"/>
                <w:sz w:val="14"/>
                <w:szCs w:val="14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FB6194">
        <w:tc>
          <w:tcPr>
            <w:tcW w:w="569" w:type="dxa"/>
            <w:tcBorders>
              <w:top w:val="single" w:sz="8" w:space="0" w:color="00000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7.</w:t>
            </w:r>
          </w:p>
        </w:tc>
        <w:tc>
          <w:tcPr>
            <w:tcW w:w="747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78" w:after="278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Co robisz z pomysłem? -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czyli jak rozwijać siebie i swój świat</w:t>
            </w:r>
          </w:p>
          <w:p w:rsidR="00667491" w:rsidRDefault="00FB6194">
            <w:pPr>
              <w:widowControl w:val="0"/>
              <w:spacing w:before="278" w:after="278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Ćwiczenia i zabawy  rozwijające myślenie twórcze z wykorzystaniem bestsellerowej opowieści “Co robisz z pomysłem ?’Kobiego Yamady i Mae Besom. Aby zaprezentować wszystkie materiały będzie potrzebny  projektor lub monitor z możliwością podłączenia laptopa oraz dostęp do Internetu .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Klasy IV -VIII</w:t>
            </w:r>
          </w:p>
          <w:p w:rsidR="00667491" w:rsidRDefault="00FB6194">
            <w:pPr>
              <w:widowControl w:val="0"/>
              <w:spacing w:before="280" w:after="119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grupy wychowawcze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-PCRE-biblioteka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szkoła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before="240" w:after="240"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FB6194"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667491" w:rsidRPr="009F4DA4" w:rsidRDefault="00FB6194">
            <w:pPr>
              <w:widowControl w:val="0"/>
              <w:spacing w:before="240" w:line="240" w:lineRule="auto"/>
              <w:ind w:right="10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F4DA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Warsztaty SENSOCERAMIKA </w:t>
            </w:r>
          </w:p>
          <w:p w:rsidR="00667491" w:rsidRPr="009F4DA4" w:rsidRDefault="00FB61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Warsztaty </w:t>
            </w:r>
            <w:proofErr w:type="spellStart"/>
            <w:r w:rsidRPr="009F4DA4">
              <w:rPr>
                <w:rFonts w:asciiTheme="majorHAnsi" w:hAnsiTheme="majorHAnsi" w:cstheme="majorHAnsi"/>
                <w:sz w:val="20"/>
                <w:szCs w:val="20"/>
              </w:rPr>
              <w:t>sensoceramic</w:t>
            </w:r>
            <w:r w:rsidR="00517FC2" w:rsidRPr="009F4DA4">
              <w:rPr>
                <w:rFonts w:asciiTheme="majorHAnsi" w:hAnsiTheme="majorHAnsi" w:cstheme="majorHAnsi"/>
                <w:sz w:val="20"/>
                <w:szCs w:val="20"/>
              </w:rPr>
              <w:t>zne</w:t>
            </w:r>
            <w:proofErr w:type="spellEnd"/>
            <w:r w:rsidR="00517FC2"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z gliną</w:t>
            </w:r>
            <w:r w:rsidR="009F4DA4"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17FC2"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F4DA4"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poprzez </w:t>
            </w:r>
            <w:r w:rsidR="00517FC2"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prace manualne </w:t>
            </w:r>
            <w:r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doskonalą koordynację ruchowo wzrokową</w:t>
            </w:r>
            <w:r w:rsidR="00517FC2"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oraz </w:t>
            </w:r>
            <w:r w:rsidR="009F4DA4"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uczą</w:t>
            </w:r>
            <w:r w:rsidRPr="009F4DA4">
              <w:rPr>
                <w:rFonts w:asciiTheme="majorHAnsi" w:hAnsiTheme="majorHAnsi" w:cstheme="majorHAnsi"/>
                <w:sz w:val="20"/>
                <w:szCs w:val="20"/>
              </w:rPr>
              <w:t xml:space="preserve"> wyrażać emocje, wyciszają i rozładowują napięcia. </w:t>
            </w:r>
          </w:p>
          <w:p w:rsidR="00667491" w:rsidRPr="009F4DA4" w:rsidRDefault="00FB6194">
            <w:pPr>
              <w:widowControl w:val="0"/>
              <w:spacing w:before="240" w:line="240" w:lineRule="auto"/>
              <w:ind w:right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9F4DA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1. </w:t>
            </w:r>
            <w:r w:rsidRPr="009F4DA4">
              <w:rPr>
                <w:rFonts w:asciiTheme="majorHAnsi" w:hAnsiTheme="majorHAnsi" w:cstheme="majorHAnsi"/>
                <w:sz w:val="18"/>
                <w:szCs w:val="18"/>
              </w:rPr>
              <w:t>„Wielka historia mojej kreski”: toczymy wałeczki, wymyślamy i utrwalamy kształty, za pomocą gliny tworzymy mini obrazek.</w:t>
            </w:r>
            <w:r w:rsidRPr="009F4DA4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Książka „Wielka historia małej kreski” jako inspiracja do stworzenia własnej pracy. </w:t>
            </w:r>
          </w:p>
          <w:p w:rsidR="00667491" w:rsidRPr="009F4DA4" w:rsidRDefault="00667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67491" w:rsidRPr="009F4DA4" w:rsidRDefault="00FB61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DA4">
              <w:rPr>
                <w:rFonts w:asciiTheme="majorHAnsi" w:hAnsiTheme="majorHAnsi" w:cstheme="majorHAnsi"/>
                <w:sz w:val="18"/>
                <w:szCs w:val="18"/>
              </w:rPr>
              <w:t>2. „ Bo każdy z nas to bystre ciasteczko”  Tworzymy bryły, wymyślamy i utrwalamy formy przestrzenne.</w:t>
            </w:r>
            <w:r w:rsidRPr="009F4DA4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Książka „Bystre ciastko”. </w:t>
            </w:r>
          </w:p>
          <w:p w:rsidR="00667491" w:rsidRPr="009F4DA4" w:rsidRDefault="00667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67491" w:rsidRPr="009F4DA4" w:rsidRDefault="00FB61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DA4">
              <w:rPr>
                <w:rFonts w:asciiTheme="majorHAnsi" w:hAnsiTheme="majorHAnsi" w:cstheme="majorHAnsi"/>
                <w:sz w:val="18"/>
                <w:szCs w:val="18"/>
              </w:rPr>
              <w:t>3. „Smoki, stworki, potworki i cudaki w klimacie Eco". Połą</w:t>
            </w:r>
          </w:p>
          <w:p w:rsidR="00667491" w:rsidRPr="009F4DA4" w:rsidRDefault="00667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67491" w:rsidRPr="009F4DA4" w:rsidRDefault="00FB61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DA4">
              <w:rPr>
                <w:rFonts w:asciiTheme="majorHAnsi" w:hAnsiTheme="majorHAnsi" w:cstheme="majorHAnsi"/>
                <w:sz w:val="18"/>
                <w:szCs w:val="18"/>
              </w:rPr>
              <w:t xml:space="preserve">4. „Nasza Kraina Dinozaurów” - Sześcian i jego zastosowanie w praktyce. Książka „Wielka Księga Dinozaurów” jako inspiracja do stworzenia własnego prehistorycznego świata zwierząt w grupie przedszkolnej. </w:t>
            </w:r>
          </w:p>
          <w:p w:rsidR="00667491" w:rsidRPr="009F4DA4" w:rsidRDefault="00667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67491" w:rsidRPr="00517FC2" w:rsidRDefault="00FB61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4DA4">
              <w:rPr>
                <w:rFonts w:asciiTheme="majorHAnsi" w:hAnsiTheme="majorHAnsi" w:cstheme="majorHAnsi"/>
                <w:sz w:val="18"/>
                <w:szCs w:val="18"/>
              </w:rPr>
              <w:t>5. „Bo każdy z nas jest inny”. Praca manualna z wykorzystaniem narzędzi (patyczki do szaszłyków, nożyki drewniane) i materiałów sypkich (kasza, kukurydza, ryż) i recyklingowych.</w:t>
            </w:r>
            <w:r w:rsidRPr="00517FC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Pr="00517FC2" w:rsidRDefault="00667491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67491" w:rsidRPr="00517FC2" w:rsidRDefault="00FB619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17FC2">
              <w:rPr>
                <w:rFonts w:asciiTheme="majorHAnsi" w:eastAsia="Calibri" w:hAnsiTheme="majorHAnsi" w:cstheme="majorHAnsi"/>
                <w:sz w:val="20"/>
                <w:szCs w:val="20"/>
              </w:rPr>
              <w:t>30- 45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Pr="00517FC2" w:rsidRDefault="00667491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67491" w:rsidRPr="00517FC2" w:rsidRDefault="00667491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67491" w:rsidRPr="00517FC2" w:rsidRDefault="00FB6194" w:rsidP="00517FC2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17FC2">
              <w:rPr>
                <w:rFonts w:asciiTheme="majorHAnsi" w:eastAsia="Calibri" w:hAnsiTheme="majorHAnsi" w:cstheme="majorHAnsi"/>
                <w:sz w:val="20"/>
                <w:szCs w:val="20"/>
              </w:rPr>
              <w:t>Dzieci uczęszczające na świetlice szkolne.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Ewa  Beata</w:t>
            </w: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Pisarska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Świetlice szkolne</w:t>
            </w:r>
          </w:p>
          <w:p w:rsidR="00667491" w:rsidRPr="009F4DA4" w:rsidRDefault="009F4DA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Warunkiem </w:t>
            </w:r>
            <w:r w:rsidR="00FB6194">
              <w:rPr>
                <w:rFonts w:ascii="Calibri" w:eastAsia="Calibri" w:hAnsi="Calibri" w:cs="Calibri"/>
                <w:sz w:val="18"/>
                <w:szCs w:val="18"/>
              </w:rPr>
              <w:t xml:space="preserve"> przeprowadzenia zajęć jest zakup materiałów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FB6194" w:rsidRPr="009F4DA4">
              <w:rPr>
                <w:rFonts w:ascii="Calibri" w:eastAsia="Calibri" w:hAnsi="Calibri" w:cs="Calibri"/>
                <w:sz w:val="16"/>
                <w:szCs w:val="16"/>
              </w:rPr>
              <w:t>( glina, patyczki do szaszłyków, jednorazowe nożyki drewniane, ceraty na stoły)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Dokładne informacje u prowadzącej.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 w:rsidTr="00FB6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DA4" w:rsidRDefault="009F4DA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9.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F4DA4" w:rsidRDefault="009F4D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9F4DA4" w:rsidRDefault="009F4DA4" w:rsidP="009F4DA4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17F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FB6194" w:rsidRPr="00517F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„Wewnętrzny artysta” </w:t>
            </w:r>
            <w:r w:rsidRPr="009F4DA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Pr="009F4DA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warsztaty </w:t>
            </w:r>
            <w:proofErr w:type="spellStart"/>
            <w:r w:rsidRPr="009F4DA4">
              <w:rPr>
                <w:rFonts w:asciiTheme="majorHAnsi" w:hAnsiTheme="majorHAnsi" w:cstheme="majorHAnsi"/>
                <w:bCs/>
                <w:sz w:val="18"/>
                <w:szCs w:val="18"/>
              </w:rPr>
              <w:t>sensoceramiczne</w:t>
            </w:r>
            <w:proofErr w:type="spellEnd"/>
            <w:r w:rsidRPr="009F4DA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z gliną  </w:t>
            </w:r>
          </w:p>
          <w:p w:rsidR="00667491" w:rsidRPr="009F4DA4" w:rsidRDefault="009F4DA4" w:rsidP="009F4DA4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FB6194" w:rsidRPr="009F4DA4">
              <w:rPr>
                <w:rFonts w:asciiTheme="majorHAnsi" w:hAnsiTheme="majorHAnsi" w:cstheme="majorHAnsi"/>
                <w:sz w:val="18"/>
                <w:szCs w:val="18"/>
              </w:rPr>
              <w:t>Uczestnicy zajęć pod kierunkiem prowadzącej z zamkniętymi oczami tworzą przedmioty całkowicie ufając swojej wyobraźni i sobie. Poznają jak pracują, gdy są zrelaksowani i wyciszeni oraz pod wpływem presji.</w:t>
            </w:r>
          </w:p>
        </w:tc>
        <w:tc>
          <w:tcPr>
            <w:tcW w:w="102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F4DA4" w:rsidRDefault="009F4DA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67491" w:rsidRPr="00517FC2" w:rsidRDefault="00FB619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17FC2">
              <w:rPr>
                <w:rFonts w:asciiTheme="majorHAnsi" w:eastAsia="Calibri" w:hAnsiTheme="majorHAnsi" w:cstheme="majorHAnsi"/>
                <w:sz w:val="20"/>
                <w:szCs w:val="20"/>
              </w:rPr>
              <w:t>45  min.</w:t>
            </w:r>
          </w:p>
        </w:tc>
        <w:tc>
          <w:tcPr>
            <w:tcW w:w="155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F4DA4" w:rsidRDefault="009F4DA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67491" w:rsidRPr="00517FC2" w:rsidRDefault="00FB619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17FC2">
              <w:rPr>
                <w:rFonts w:asciiTheme="majorHAnsi" w:eastAsia="Calibri" w:hAnsiTheme="majorHAnsi" w:cstheme="majorHAnsi"/>
                <w:sz w:val="20"/>
                <w:szCs w:val="20"/>
              </w:rPr>
              <w:t>IV – VIII  klasy</w:t>
            </w:r>
          </w:p>
        </w:tc>
        <w:tc>
          <w:tcPr>
            <w:tcW w:w="141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F4DA4" w:rsidRDefault="009F4D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Ewa Beata Pisarska</w:t>
            </w:r>
          </w:p>
        </w:tc>
        <w:tc>
          <w:tcPr>
            <w:tcW w:w="20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Pr="009F4DA4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Warunek przeprowadzenia zajęć jest zakup własnych materiałów </w:t>
            </w:r>
            <w:r w:rsidRPr="009F4DA4">
              <w:rPr>
                <w:rFonts w:ascii="Calibri" w:eastAsia="Calibri" w:hAnsi="Calibri" w:cs="Calibri"/>
                <w:sz w:val="16"/>
                <w:szCs w:val="16"/>
              </w:rPr>
              <w:t>( glina, patyczki do szaszłyków, jednorazowe nożyki drewniane, ceraty na stoły)</w:t>
            </w:r>
          </w:p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Dokładne informacje u prowadzącej.</w:t>
            </w:r>
          </w:p>
        </w:tc>
        <w:tc>
          <w:tcPr>
            <w:tcW w:w="20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</w:tbl>
    <w:p w:rsidR="00667491" w:rsidRDefault="00FB6194">
      <w:pPr>
        <w:spacing w:before="240" w:after="200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            </w:t>
      </w:r>
    </w:p>
    <w:p w:rsidR="00667491" w:rsidRDefault="00667491">
      <w:pPr>
        <w:spacing w:before="240" w:after="200"/>
        <w:rPr>
          <w:rFonts w:ascii="Calibri" w:eastAsia="Calibri" w:hAnsi="Calibri" w:cs="Calibri"/>
          <w:b/>
          <w:sz w:val="26"/>
          <w:szCs w:val="26"/>
        </w:rPr>
      </w:pPr>
    </w:p>
    <w:p w:rsidR="009F4DA4" w:rsidRDefault="009F4DA4">
      <w:pPr>
        <w:spacing w:before="240" w:after="200"/>
        <w:rPr>
          <w:rFonts w:ascii="Calibri" w:eastAsia="Calibri" w:hAnsi="Calibri" w:cs="Calibri"/>
          <w:b/>
          <w:sz w:val="26"/>
          <w:szCs w:val="26"/>
        </w:rPr>
      </w:pPr>
    </w:p>
    <w:p w:rsidR="009F4DA4" w:rsidRDefault="009F4DA4">
      <w:pPr>
        <w:spacing w:before="240" w:after="200"/>
        <w:rPr>
          <w:rFonts w:ascii="Calibri" w:eastAsia="Calibri" w:hAnsi="Calibri" w:cs="Calibri"/>
          <w:b/>
          <w:sz w:val="26"/>
          <w:szCs w:val="26"/>
        </w:rPr>
      </w:pPr>
    </w:p>
    <w:p w:rsidR="009F4DA4" w:rsidRDefault="009F4DA4">
      <w:pPr>
        <w:spacing w:before="240" w:after="200"/>
        <w:rPr>
          <w:rFonts w:ascii="Calibri" w:eastAsia="Calibri" w:hAnsi="Calibri" w:cs="Calibri"/>
          <w:b/>
          <w:sz w:val="26"/>
          <w:szCs w:val="26"/>
        </w:rPr>
      </w:pPr>
    </w:p>
    <w:p w:rsidR="00667491" w:rsidRDefault="00FB6194">
      <w:pPr>
        <w:spacing w:before="240" w:after="200"/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  </w:t>
      </w:r>
      <w:r w:rsidR="009F4DA4"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 xml:space="preserve">   Zajęcia edukacyjne skierowane do młodzieży  szkół ponadpodstawowych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tbl>
      <w:tblPr>
        <w:tblW w:w="162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"/>
        <w:gridCol w:w="7770"/>
        <w:gridCol w:w="900"/>
        <w:gridCol w:w="2025"/>
        <w:gridCol w:w="1230"/>
        <w:gridCol w:w="1574"/>
        <w:gridCol w:w="2115"/>
      </w:tblGrid>
      <w:tr w:rsidR="00667491"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Lp.</w:t>
            </w:r>
          </w:p>
        </w:tc>
        <w:tc>
          <w:tcPr>
            <w:tcW w:w="7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Temat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Czas</w:t>
            </w:r>
          </w:p>
        </w:tc>
        <w:tc>
          <w:tcPr>
            <w:tcW w:w="20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Adresat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Prowadzący</w:t>
            </w:r>
          </w:p>
        </w:tc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Miejsce zajęć 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Priorytety</w:t>
            </w:r>
          </w:p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MEN </w:t>
            </w:r>
          </w:p>
        </w:tc>
      </w:tr>
      <w:tr w:rsidR="00667491">
        <w:trPr>
          <w:trHeight w:val="1434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7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before="278" w:after="278"/>
            </w:pPr>
            <w:r>
              <w:rPr>
                <w:rFonts w:ascii="Calibri" w:eastAsia="Calibri" w:hAnsi="Calibri" w:cs="Calibri"/>
                <w:b/>
                <w:i/>
              </w:rPr>
              <w:t>Wyluzuj człowieku – zajęcia relaksacyjne</w:t>
            </w:r>
            <w:r>
              <w:rPr>
                <w:rFonts w:ascii="Calibri" w:eastAsia="Calibri" w:hAnsi="Calibri" w:cs="Calibri"/>
                <w:i/>
              </w:rPr>
              <w:t>- ćwiczenia oddechowe, trening autogenny, wizualizacja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 min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Uczniowie szkół ponadpodstawowych</w:t>
            </w:r>
          </w:p>
          <w:p w:rsidR="00667491" w:rsidRDefault="00FB619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Grupy wychowawcze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PCRE-biblioteka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 szkoła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jeśli dysponuje odpowiednią salą</w:t>
            </w:r>
          </w:p>
          <w:p w:rsidR="00667491" w:rsidRDefault="00667491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  <w:tr w:rsidR="00667491"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7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before="278" w:after="27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Poznajemy lepiej siebie i innych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- zabawy i ćwiczenia budujące poczucie własnej wartości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45 min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Uczniowie szkół ponadpodstawowych</w:t>
            </w:r>
          </w:p>
          <w:p w:rsidR="00667491" w:rsidRDefault="006674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Barbara Knifka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-PCRE-biblioteka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szkoła</w:t>
            </w:r>
          </w:p>
          <w:p w:rsidR="00667491" w:rsidRDefault="00667491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ym</w:t>
            </w:r>
          </w:p>
        </w:tc>
      </w:tr>
      <w:tr w:rsidR="00667491"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7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before="278" w:after="278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Co robisz z pomysłem? -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czyli jak rozwijać siebie i swój świat</w:t>
            </w:r>
          </w:p>
          <w:p w:rsidR="00667491" w:rsidRDefault="00FB6194">
            <w:pPr>
              <w:widowControl w:val="0"/>
              <w:spacing w:before="278" w:after="278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Ćwiczenia i zabawy  rozwijające myślenie twórcze z wykorzystaniem bestsellerowej opowieści “Co robisz z pomysłem ?’Kobiego Yamady i Mae Besom. Aby zaprezentować wszystkie materiały będzie potrzebny  projektor lub monitor z możliwością podłączenia laptopa oraz dostęp do Internetu .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F4DA4">
              <w:rPr>
                <w:rFonts w:ascii="Calibri" w:eastAsia="Calibri" w:hAnsi="Calibri" w:cs="Calibri"/>
                <w:sz w:val="16"/>
                <w:szCs w:val="16"/>
              </w:rPr>
              <w:t>Uczniowie szkół ponadpodstawowych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F4DA4" w:rsidRDefault="009F4D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F4DA4">
              <w:rPr>
                <w:rFonts w:ascii="Calibri" w:eastAsia="Calibri" w:hAnsi="Calibri" w:cs="Calibri"/>
                <w:sz w:val="16"/>
                <w:szCs w:val="16"/>
              </w:rPr>
              <w:t>Barbara Knifka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F4DA4" w:rsidRDefault="009F4DA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F4DA4">
              <w:rPr>
                <w:rFonts w:ascii="Calibri" w:eastAsia="Calibri" w:hAnsi="Calibri" w:cs="Calibri"/>
                <w:sz w:val="16"/>
                <w:szCs w:val="16"/>
              </w:rPr>
              <w:t>-PCRE-biblioteka</w:t>
            </w:r>
          </w:p>
          <w:p w:rsidR="00667491" w:rsidRPr="009F4DA4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F4DA4">
              <w:rPr>
                <w:rFonts w:ascii="Calibri" w:eastAsia="Calibri" w:hAnsi="Calibri" w:cs="Calibri"/>
                <w:sz w:val="16"/>
                <w:szCs w:val="16"/>
              </w:rPr>
              <w:t>- szkoła</w:t>
            </w: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before="278" w:after="278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ym</w:t>
            </w:r>
          </w:p>
        </w:tc>
      </w:tr>
      <w:tr w:rsidR="00667491"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7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FB6194" w:rsidP="009F4DA4">
            <w:pPr>
              <w:widowControl w:val="0"/>
              <w:spacing w:before="278" w:after="278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Barcja – zapomniana kraina. </w:t>
            </w:r>
            <w:r w:rsidRPr="009F4DA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Od 12 listopada 2024r.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Projekt dla szkół ponadpodstawowych łączący wiedzę o historycznej krainie </w:t>
            </w:r>
            <w:r w:rsidR="009F4DA4">
              <w:rPr>
                <w:rFonts w:ascii="Calibri" w:eastAsia="Calibri" w:hAnsi="Calibri" w:cs="Calibri"/>
                <w:i/>
                <w:sz w:val="20"/>
                <w:szCs w:val="20"/>
              </w:rPr>
              <w:t>Barcji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 xml:space="preserve">ze sztuczną inteligencją. Innowacyjny sposób połączenia literatury z nowoczesną technologią i sztuką.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 w:rsidP="009F4DA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 min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FB61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9F4DA4">
              <w:rPr>
                <w:sz w:val="16"/>
                <w:szCs w:val="16"/>
              </w:rPr>
              <w:t>Uczniowie szkół ponadpodstawowych</w:t>
            </w:r>
          </w:p>
          <w:p w:rsidR="00667491" w:rsidRPr="009F4DA4" w:rsidRDefault="0066749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F4DA4">
              <w:rPr>
                <w:rFonts w:ascii="Calibri" w:eastAsia="Calibri" w:hAnsi="Calibri" w:cs="Calibri"/>
                <w:sz w:val="16"/>
                <w:szCs w:val="16"/>
              </w:rPr>
              <w:t>Ewa Beata Pisarska</w:t>
            </w: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F4DA4">
              <w:rPr>
                <w:rFonts w:ascii="Calibri" w:eastAsia="Calibri" w:hAnsi="Calibri" w:cs="Calibri"/>
                <w:sz w:val="16"/>
                <w:szCs w:val="16"/>
              </w:rPr>
              <w:t>PCRE – Powiatowa Biblioteka Pedagogiczna</w:t>
            </w: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Pr="009F4DA4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67491" w:rsidRPr="009F4DA4" w:rsidRDefault="00FB6194">
            <w:pPr>
              <w:widowControl w:val="0"/>
              <w:spacing w:before="278" w:after="278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F4DA4">
              <w:rPr>
                <w:rFonts w:ascii="Calibri" w:hAnsi="Calibri" w:cstheme="majorHAnsi"/>
                <w:sz w:val="12"/>
                <w:szCs w:val="12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</w:tc>
      </w:tr>
    </w:tbl>
    <w:p w:rsidR="00667491" w:rsidRPr="00FB6194" w:rsidRDefault="00FB6194" w:rsidP="00FB6194">
      <w:pPr>
        <w:widowControl w:val="0"/>
        <w:spacing w:before="280" w:after="28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                         Propozycja wystaw zaplanowanych przez  Powiatową Bibliotekę Pedagogiczną   w roku szkolnym  2024/ 2025</w:t>
      </w:r>
    </w:p>
    <w:tbl>
      <w:tblPr>
        <w:tblW w:w="1629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46"/>
        <w:gridCol w:w="6684"/>
        <w:gridCol w:w="1215"/>
        <w:gridCol w:w="2361"/>
        <w:gridCol w:w="1695"/>
        <w:gridCol w:w="1215"/>
        <w:gridCol w:w="2478"/>
      </w:tblGrid>
      <w:tr w:rsidR="00667491">
        <w:trPr>
          <w:trHeight w:val="1098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Lp.</w:t>
            </w:r>
          </w:p>
        </w:tc>
        <w:tc>
          <w:tcPr>
            <w:tcW w:w="66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Temat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Czas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Adresat</w:t>
            </w:r>
          </w:p>
        </w:tc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after="1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Osoba odpowiedzialna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Miejsce zajęć</w:t>
            </w:r>
          </w:p>
        </w:tc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Priorytety</w:t>
            </w:r>
          </w:p>
          <w:p w:rsidR="00667491" w:rsidRDefault="00FB6194">
            <w:pPr>
              <w:widowControl w:val="0"/>
              <w:spacing w:before="2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MEN / KO</w:t>
            </w:r>
          </w:p>
        </w:tc>
      </w:tr>
      <w:tr w:rsidR="00667491" w:rsidTr="00FB6194">
        <w:trPr>
          <w:trHeight w:val="3252"/>
        </w:trPr>
        <w:tc>
          <w:tcPr>
            <w:tcW w:w="6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491" w:rsidRDefault="00FB6194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6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Pr="00FB6194" w:rsidRDefault="00FB6194">
            <w:pPr>
              <w:pStyle w:val="Tekstpodstawowy"/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B6194">
              <w:rPr>
                <w:rFonts w:asciiTheme="majorHAnsi" w:eastAsia="Calibri" w:hAnsiTheme="majorHAnsi" w:cstheme="majorHAnsi"/>
                <w:b/>
                <w:color w:val="000000"/>
              </w:rPr>
              <w:t xml:space="preserve">  “Cudze chwalicie, swoich poznajcie”</w:t>
            </w:r>
          </w:p>
          <w:p w:rsidR="00667491" w:rsidRPr="00FB6194" w:rsidRDefault="00FB6194" w:rsidP="00FB6194">
            <w:pPr>
              <w:widowControl w:val="0"/>
              <w:spacing w:before="278" w:after="278"/>
              <w:jc w:val="center"/>
              <w:rPr>
                <w:rFonts w:asciiTheme="majorHAnsi" w:eastAsia="Calibri" w:hAnsiTheme="majorHAnsi" w:cstheme="majorHAnsi"/>
                <w:b/>
                <w:i/>
              </w:rPr>
            </w:pPr>
            <w:r w:rsidRPr="00FB6194">
              <w:rPr>
                <w:rFonts w:asciiTheme="majorHAnsi" w:eastAsia="Calibri" w:hAnsiTheme="majorHAnsi" w:cstheme="majorHAnsi"/>
                <w:b/>
                <w:color w:val="FF0000"/>
              </w:rPr>
              <w:t>Od 14 października 2024r.</w:t>
            </w:r>
          </w:p>
          <w:p w:rsidR="00667491" w:rsidRPr="00FB6194" w:rsidRDefault="00FB6194">
            <w:pPr>
              <w:pStyle w:val="Tekstpodstawowy"/>
              <w:widowControl w:val="0"/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FB6194">
              <w:rPr>
                <w:rFonts w:asciiTheme="majorHAnsi" w:eastAsia="Calibri" w:hAnsiTheme="majorHAnsi" w:cstheme="majorHAnsi"/>
                <w:color w:val="000000"/>
              </w:rPr>
              <w:t xml:space="preserve">Wystawy fotograficzne </w:t>
            </w:r>
            <w:r w:rsidRPr="00FB6194">
              <w:rPr>
                <w:rFonts w:asciiTheme="majorHAnsi" w:hAnsiTheme="majorHAnsi" w:cstheme="majorHAnsi"/>
                <w:color w:val="000000"/>
              </w:rPr>
              <w:t>w “Galerii Radość”</w:t>
            </w:r>
            <w:r w:rsidRPr="00FB6194">
              <w:rPr>
                <w:rFonts w:asciiTheme="majorHAnsi" w:hAnsiTheme="majorHAnsi" w:cstheme="majorHAnsi"/>
                <w:color w:val="000000"/>
              </w:rPr>
              <w:br/>
              <w:t>Powiatowej Biblioteki Pedagogicznej w Bartoszycach.</w:t>
            </w:r>
          </w:p>
          <w:p w:rsidR="00667491" w:rsidRPr="00FB6194" w:rsidRDefault="00FB6194">
            <w:pPr>
              <w:pStyle w:val="Tekstpodstawowy"/>
              <w:spacing w:after="0" w:line="288" w:lineRule="auto"/>
              <w:rPr>
                <w:rFonts w:asciiTheme="majorHAnsi" w:hAnsiTheme="majorHAnsi" w:cstheme="majorHAnsi"/>
              </w:rPr>
            </w:pPr>
            <w:r w:rsidRPr="00FB6194">
              <w:rPr>
                <w:rFonts w:asciiTheme="majorHAnsi" w:hAnsiTheme="majorHAnsi" w:cstheme="majorHAnsi"/>
                <w:color w:val="000000"/>
              </w:rPr>
              <w:t>Krótkie spotkania z fotografią,  prezentacja prac fotograficznych oraz członków rzeczywistych Fotoklubu Rzeczypospolitej Polskiej.</w:t>
            </w:r>
          </w:p>
          <w:p w:rsidR="00667491" w:rsidRDefault="00FB6194">
            <w:pPr>
              <w:pStyle w:val="Tekstpodstawowy"/>
              <w:spacing w:after="0" w:line="288" w:lineRule="auto"/>
              <w:rPr>
                <w:rFonts w:ascii="Calibri;sans-serif" w:hAnsi="Calibri;sans-serif"/>
              </w:rPr>
            </w:pPr>
            <w:r w:rsidRPr="00FB6194">
              <w:rPr>
                <w:rFonts w:asciiTheme="majorHAnsi" w:hAnsiTheme="majorHAnsi" w:cstheme="majorHAnsi"/>
                <w:color w:val="000000"/>
              </w:rPr>
              <w:t>Wystawy  będą się zmieniać.</w:t>
            </w:r>
            <w:r w:rsidRPr="00FB6194">
              <w:rPr>
                <w:rFonts w:asciiTheme="majorHAnsi" w:hAnsiTheme="majorHAnsi" w:cstheme="majorHAnsi"/>
                <w:color w:val="000000"/>
              </w:rPr>
              <w:br/>
            </w:r>
            <w:r w:rsidRPr="00FB6194">
              <w:rPr>
                <w:rFonts w:asciiTheme="majorHAnsi" w:eastAsia="Calibri" w:hAnsiTheme="majorHAnsi" w:cstheme="majorHAnsi"/>
                <w:b/>
                <w:color w:val="000001"/>
              </w:rPr>
              <w:t>Na zgłoszenia czekamy pod numerem telefonu 539 404</w:t>
            </w:r>
            <w:r>
              <w:rPr>
                <w:rFonts w:asciiTheme="majorHAnsi" w:eastAsia="Calibri" w:hAnsiTheme="majorHAnsi" w:cstheme="majorHAnsi"/>
                <w:b/>
                <w:color w:val="000001"/>
              </w:rPr>
              <w:t> </w:t>
            </w:r>
            <w:r w:rsidRPr="00FB6194">
              <w:rPr>
                <w:rFonts w:asciiTheme="majorHAnsi" w:eastAsia="Calibri" w:hAnsiTheme="majorHAnsi" w:cstheme="majorHAnsi"/>
                <w:b/>
                <w:color w:val="000001"/>
              </w:rPr>
              <w:t>54</w:t>
            </w:r>
            <w:r w:rsidRPr="00FB6194">
              <w:rPr>
                <w:rFonts w:asciiTheme="majorHAnsi" w:eastAsia="Calibri" w:hAnsiTheme="majorHAnsi" w:cstheme="majorHAnsi"/>
                <w:b/>
                <w:color w:val="5A5A5C"/>
              </w:rPr>
              <w:t>5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194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 min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40" w:after="240"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Uczniowie szkół ponadpodstawowych</w:t>
            </w:r>
          </w:p>
        </w:tc>
        <w:tc>
          <w:tcPr>
            <w:tcW w:w="16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194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Ewa Beata Pisarska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PCRE - biblioteka</w:t>
            </w:r>
          </w:p>
        </w:tc>
        <w:tc>
          <w:tcPr>
            <w:tcW w:w="24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Wspieranie dobrostanu dzieci i młodzieży, ich zdrowia psychicznego. Rozwijanie u uczniów i wychowanków empatii i wrażliwości na potrzeby innych.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Podnoszenie jakości edukacji włączającej  i  umiejętności pracy z  zespołem zróżnicowanym</w:t>
            </w:r>
          </w:p>
        </w:tc>
      </w:tr>
      <w:tr w:rsidR="00667491">
        <w:trPr>
          <w:trHeight w:val="15"/>
        </w:trPr>
        <w:tc>
          <w:tcPr>
            <w:tcW w:w="6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491" w:rsidRDefault="00667491">
            <w:pPr>
              <w:widowControl w:val="0"/>
              <w:spacing w:line="240" w:lineRule="auto"/>
            </w:pPr>
          </w:p>
          <w:p w:rsidR="00667491" w:rsidRDefault="00FB6194">
            <w:pPr>
              <w:widowControl w:val="0"/>
              <w:spacing w:line="240" w:lineRule="auto"/>
            </w:pPr>
            <w:r>
              <w:t>2.</w:t>
            </w: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  <w:p w:rsidR="00667491" w:rsidRDefault="00667491">
            <w:pPr>
              <w:widowControl w:val="0"/>
              <w:spacing w:line="240" w:lineRule="auto"/>
            </w:pPr>
          </w:p>
        </w:tc>
        <w:tc>
          <w:tcPr>
            <w:tcW w:w="6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Patrzy/my - Odkrywamy TPD ?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1"/>
              </w:rPr>
            </w:pPr>
            <w:r>
              <w:rPr>
                <w:rFonts w:ascii="Calibri" w:eastAsia="Calibri" w:hAnsi="Calibri" w:cs="Calibri"/>
                <w:color w:val="000001"/>
              </w:rPr>
              <w:t>Wystawa prezentująca powojenną historię koszar Ludendorffa, (obecnie ulica Limanowskiego numery  9-15), które w roku 1947 przekształcono w  Centralny Ośrodek Wychowawczo -Szkoleniowy Towarzystwa Przyjaciół Dzieci im. J. Korczaka w Bartoszycach.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1"/>
              </w:rPr>
            </w:pPr>
            <w:r>
              <w:rPr>
                <w:rFonts w:ascii="Calibri" w:eastAsia="Calibri" w:hAnsi="Calibri" w:cs="Calibri"/>
                <w:color w:val="000001"/>
              </w:rPr>
              <w:t>W ramach spotkania, oprócz  obejrzenia wystawy prezentującej losy dzieci i młodzieży tworzących  TPD w Bartoszycach , proponujemy  ciekawe ćwiczenia nawiązujące do historii naszego miasta .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1"/>
              </w:rPr>
            </w:pPr>
            <w:r>
              <w:rPr>
                <w:rFonts w:ascii="Calibri" w:eastAsia="Calibri" w:hAnsi="Calibri" w:cs="Calibri"/>
                <w:color w:val="000001"/>
              </w:rPr>
              <w:t xml:space="preserve">Autorkami wystawy są : Barbara Knifka, Ewa Beata Pisarska - projekt graficzny i opracowanie </w:t>
            </w: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1"/>
                <w:sz w:val="24"/>
                <w:szCs w:val="24"/>
              </w:rPr>
              <w:t>Na zgłoszenia czekamy pod numerem telefonu 539 404 54</w:t>
            </w:r>
            <w:r>
              <w:rPr>
                <w:rFonts w:ascii="Calibri" w:eastAsia="Calibri" w:hAnsi="Calibri" w:cs="Calibri"/>
                <w:b/>
                <w:color w:val="5A5A5C"/>
                <w:sz w:val="24"/>
                <w:szCs w:val="24"/>
              </w:rPr>
              <w:t>5</w:t>
            </w: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wystawa stała   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67491" w:rsidRDefault="00FB6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FB6194">
            <w:pPr>
              <w:widowControl w:val="0"/>
              <w:spacing w:before="240" w:after="240"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uczniowie  klas IV-VIII szkół podstawowych </w:t>
            </w:r>
          </w:p>
          <w:p w:rsidR="00667491" w:rsidRDefault="00FB6194">
            <w:pPr>
              <w:widowControl w:val="0"/>
              <w:spacing w:before="240" w:after="240" w:line="360" w:lineRule="auto"/>
              <w:rPr>
                <w:rFonts w:ascii="Calibri" w:eastAsia="Calibri" w:hAnsi="Calibri" w:cs="Calibri"/>
                <w:color w:val="5A5A5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A5A5C"/>
                <w:sz w:val="20"/>
                <w:szCs w:val="20"/>
              </w:rPr>
              <w:t>uczniowie szkół ponadpodstawowych.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B. Knifka 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PCRE-biblioteka</w:t>
            </w: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67491" w:rsidRDefault="00667491" w:rsidP="00FB619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667491" w:rsidRDefault="0066749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Default="00667491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67491" w:rsidRDefault="00FB619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</w:t>
            </w:r>
          </w:p>
        </w:tc>
      </w:tr>
    </w:tbl>
    <w:p w:rsidR="00667491" w:rsidRDefault="00667491"/>
    <w:sectPr w:rsidR="00667491">
      <w:pgSz w:w="16838" w:h="11906" w:orient="landscape"/>
      <w:pgMar w:top="566" w:right="283" w:bottom="0" w:left="283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1"/>
    <w:rsid w:val="00517FC2"/>
    <w:rsid w:val="00667491"/>
    <w:rsid w:val="009F4DA4"/>
    <w:rsid w:val="00DD321F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A913E-FA95-44E2-818A-F60D0CC7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7A8"/>
    <w:pPr>
      <w:spacing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30B5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30B5C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502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B5C"/>
    <w:pPr>
      <w:spacing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2825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dc:description/>
  <cp:lastModifiedBy>PORADNIA</cp:lastModifiedBy>
  <cp:revision>2</cp:revision>
  <cp:lastPrinted>2023-07-12T09:19:00Z</cp:lastPrinted>
  <dcterms:created xsi:type="dcterms:W3CDTF">2024-08-22T11:04:00Z</dcterms:created>
  <dcterms:modified xsi:type="dcterms:W3CDTF">2024-08-22T11:04:00Z</dcterms:modified>
  <dc:language>pl-PL</dc:language>
</cp:coreProperties>
</file>