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7754" w:rsidRDefault="00557754">
      <w:pPr>
        <w:jc w:val="both"/>
      </w:pPr>
    </w:p>
    <w:p w14:paraId="00000002" w14:textId="77777777" w:rsidR="00557754" w:rsidRDefault="006E420E">
      <w:pPr>
        <w:jc w:val="center"/>
        <w:rPr>
          <w:rFonts w:ascii="Arial" w:eastAsia="Arial" w:hAnsi="Arial" w:cs="Arial"/>
          <w:b/>
        </w:rPr>
      </w:pPr>
      <w:r>
        <w:rPr>
          <w:rFonts w:ascii="Arial" w:eastAsia="Arial" w:hAnsi="Arial" w:cs="Arial"/>
          <w:b/>
        </w:rPr>
        <w:t xml:space="preserve">ZASADY WSPÓŁPRACY  POWIATOWEGO CENTRUM ROZWOJU EDUKACJI </w:t>
      </w:r>
    </w:p>
    <w:p w14:paraId="00000003" w14:textId="77777777" w:rsidR="00557754" w:rsidRDefault="006E420E">
      <w:pPr>
        <w:jc w:val="center"/>
        <w:rPr>
          <w:rFonts w:ascii="Arial" w:eastAsia="Arial" w:hAnsi="Arial" w:cs="Arial"/>
          <w:b/>
        </w:rPr>
      </w:pPr>
      <w:r>
        <w:rPr>
          <w:rFonts w:ascii="Arial" w:eastAsia="Arial" w:hAnsi="Arial" w:cs="Arial"/>
          <w:b/>
        </w:rPr>
        <w:t>w Bartoszycach</w:t>
      </w:r>
    </w:p>
    <w:p w14:paraId="00000004" w14:textId="77777777" w:rsidR="00557754" w:rsidRDefault="006E420E">
      <w:pPr>
        <w:jc w:val="center"/>
        <w:rPr>
          <w:rFonts w:ascii="Arial" w:eastAsia="Arial" w:hAnsi="Arial" w:cs="Arial"/>
          <w:b/>
        </w:rPr>
      </w:pPr>
      <w:r>
        <w:rPr>
          <w:rFonts w:ascii="Arial" w:eastAsia="Arial" w:hAnsi="Arial" w:cs="Arial"/>
          <w:b/>
        </w:rPr>
        <w:t>z przedszkolami, szkołami i innymi placówkami oświatowymi</w:t>
      </w:r>
    </w:p>
    <w:p w14:paraId="00000005" w14:textId="3E816B40" w:rsidR="00557754" w:rsidRDefault="00301DEF">
      <w:pPr>
        <w:jc w:val="center"/>
        <w:rPr>
          <w:rFonts w:ascii="Arial" w:eastAsia="Arial" w:hAnsi="Arial" w:cs="Arial"/>
          <w:b/>
        </w:rPr>
      </w:pPr>
      <w:r>
        <w:rPr>
          <w:rFonts w:ascii="Arial" w:eastAsia="Arial" w:hAnsi="Arial" w:cs="Arial"/>
          <w:b/>
        </w:rPr>
        <w:t>rok szkolny 2024/2025</w:t>
      </w:r>
    </w:p>
    <w:p w14:paraId="00000006" w14:textId="77777777" w:rsidR="00557754" w:rsidRDefault="00557754">
      <w:pPr>
        <w:jc w:val="both"/>
        <w:rPr>
          <w:rFonts w:ascii="Arial" w:eastAsia="Arial" w:hAnsi="Arial" w:cs="Arial"/>
        </w:rPr>
      </w:pPr>
      <w:bookmarkStart w:id="0" w:name="_heading=h.gjdgxs" w:colFirst="0" w:colLast="0"/>
      <w:bookmarkEnd w:id="0"/>
    </w:p>
    <w:p w14:paraId="00000007" w14:textId="77777777" w:rsidR="00557754" w:rsidRDefault="006E420E">
      <w:pPr>
        <w:jc w:val="both"/>
        <w:rPr>
          <w:rFonts w:ascii="Arial" w:eastAsia="Arial" w:hAnsi="Arial" w:cs="Arial"/>
        </w:rPr>
      </w:pPr>
      <w:r>
        <w:rPr>
          <w:rFonts w:ascii="Arial" w:eastAsia="Arial" w:hAnsi="Arial" w:cs="Arial"/>
        </w:rPr>
        <w:t>Siedziba PCRE: Bartoszyce, ulica Limanowskiego 13</w:t>
      </w:r>
    </w:p>
    <w:p w14:paraId="00000008" w14:textId="77777777" w:rsidR="00557754" w:rsidRDefault="006E420E">
      <w:pPr>
        <w:jc w:val="both"/>
        <w:rPr>
          <w:rFonts w:ascii="Arial" w:eastAsia="Arial" w:hAnsi="Arial" w:cs="Arial"/>
        </w:rPr>
      </w:pPr>
      <w:r>
        <w:rPr>
          <w:rFonts w:ascii="Arial" w:eastAsia="Arial" w:hAnsi="Arial" w:cs="Arial"/>
        </w:rPr>
        <w:t>Telefon: Poradnia – 89 762  2806 lub 539 404 546</w:t>
      </w:r>
    </w:p>
    <w:p w14:paraId="00000009" w14:textId="77777777" w:rsidR="00557754" w:rsidRDefault="006E420E">
      <w:pPr>
        <w:jc w:val="both"/>
        <w:rPr>
          <w:rFonts w:ascii="Arial" w:eastAsia="Arial" w:hAnsi="Arial" w:cs="Arial"/>
        </w:rPr>
      </w:pPr>
      <w:r>
        <w:rPr>
          <w:rFonts w:ascii="Arial" w:eastAsia="Arial" w:hAnsi="Arial" w:cs="Arial"/>
        </w:rPr>
        <w:t xml:space="preserve"> Ośrodek Doskonalenia Nauczycieli – 89 762 28 06 lub 539 404 546</w:t>
      </w:r>
    </w:p>
    <w:p w14:paraId="0000000A" w14:textId="77777777" w:rsidR="00557754" w:rsidRDefault="006E420E">
      <w:pPr>
        <w:jc w:val="both"/>
        <w:rPr>
          <w:rFonts w:ascii="Arial" w:eastAsia="Arial" w:hAnsi="Arial" w:cs="Arial"/>
        </w:rPr>
      </w:pPr>
      <w:r>
        <w:rPr>
          <w:rFonts w:ascii="Arial" w:eastAsia="Arial" w:hAnsi="Arial" w:cs="Arial"/>
        </w:rPr>
        <w:t xml:space="preserve"> Powiatowa Biblioteka Pedagogiczna – 539 404 545</w:t>
      </w:r>
    </w:p>
    <w:p w14:paraId="0000000B" w14:textId="77777777" w:rsidR="00557754" w:rsidRDefault="00557754">
      <w:pPr>
        <w:jc w:val="both"/>
        <w:rPr>
          <w:rFonts w:ascii="Arial" w:eastAsia="Arial" w:hAnsi="Arial" w:cs="Arial"/>
        </w:rPr>
      </w:pPr>
    </w:p>
    <w:p w14:paraId="0000000C" w14:textId="77777777" w:rsidR="00557754" w:rsidRDefault="006E420E">
      <w:pPr>
        <w:jc w:val="both"/>
        <w:rPr>
          <w:rFonts w:ascii="Arial" w:eastAsia="Arial" w:hAnsi="Arial" w:cs="Arial"/>
        </w:rPr>
      </w:pPr>
      <w:r>
        <w:rPr>
          <w:rFonts w:ascii="Arial" w:eastAsia="Arial" w:hAnsi="Arial" w:cs="Arial"/>
        </w:rPr>
        <w:t xml:space="preserve">Godziny pracy: </w:t>
      </w:r>
    </w:p>
    <w:p w14:paraId="0000000D" w14:textId="77777777" w:rsidR="00557754" w:rsidRDefault="006E420E">
      <w:pPr>
        <w:jc w:val="both"/>
        <w:rPr>
          <w:rFonts w:ascii="Arial" w:eastAsia="Arial" w:hAnsi="Arial" w:cs="Arial"/>
        </w:rPr>
      </w:pPr>
      <w:r>
        <w:rPr>
          <w:rFonts w:ascii="Arial" w:eastAsia="Arial" w:hAnsi="Arial" w:cs="Arial"/>
        </w:rPr>
        <w:t>Sekretariat: 7:30 – 15:30</w:t>
      </w:r>
    </w:p>
    <w:p w14:paraId="0000000E" w14:textId="77777777" w:rsidR="00557754" w:rsidRDefault="006E420E">
      <w:pPr>
        <w:jc w:val="both"/>
        <w:rPr>
          <w:rFonts w:ascii="Arial" w:eastAsia="Arial" w:hAnsi="Arial" w:cs="Arial"/>
        </w:rPr>
      </w:pPr>
      <w:r>
        <w:rPr>
          <w:rFonts w:ascii="Arial" w:eastAsia="Arial" w:hAnsi="Arial" w:cs="Arial"/>
        </w:rPr>
        <w:t xml:space="preserve">Powiatowa Biblioteka Pedagogiczna: poniedziałek - dzień wewnętrzny, </w:t>
      </w:r>
    </w:p>
    <w:p w14:paraId="0000000F" w14:textId="77777777" w:rsidR="00557754" w:rsidRDefault="006E420E">
      <w:pPr>
        <w:jc w:val="both"/>
        <w:rPr>
          <w:rFonts w:ascii="Arial" w:eastAsia="Arial" w:hAnsi="Arial" w:cs="Arial"/>
        </w:rPr>
      </w:pPr>
      <w:r>
        <w:rPr>
          <w:rFonts w:ascii="Arial" w:eastAsia="Arial" w:hAnsi="Arial" w:cs="Arial"/>
        </w:rPr>
        <w:t>wtorek – piątek: 10:00 – 17.00</w:t>
      </w:r>
    </w:p>
    <w:p w14:paraId="00000010" w14:textId="77777777" w:rsidR="00557754" w:rsidRDefault="006E420E">
      <w:pPr>
        <w:jc w:val="both"/>
        <w:rPr>
          <w:rFonts w:ascii="Arial" w:eastAsia="Arial" w:hAnsi="Arial" w:cs="Arial"/>
        </w:rPr>
      </w:pPr>
      <w:r>
        <w:rPr>
          <w:rFonts w:ascii="Arial" w:eastAsia="Arial" w:hAnsi="Arial" w:cs="Arial"/>
        </w:rPr>
        <w:t>●  Poradnia Psychologiczno – Pedagogiczna: wg harmonogramu pracy specjalistów</w:t>
      </w:r>
    </w:p>
    <w:p w14:paraId="00000011" w14:textId="77777777" w:rsidR="00557754" w:rsidRDefault="006E420E">
      <w:pPr>
        <w:jc w:val="both"/>
        <w:rPr>
          <w:rFonts w:ascii="Arial" w:eastAsia="Arial" w:hAnsi="Arial" w:cs="Arial"/>
        </w:rPr>
      </w:pPr>
      <w:r>
        <w:rPr>
          <w:rFonts w:ascii="Arial" w:eastAsia="Arial" w:hAnsi="Arial" w:cs="Arial"/>
        </w:rPr>
        <w:t>●  Ośrodek Doskonalenia Nauczycieli: wg grafiku dyżurów doradców metodycznych</w:t>
      </w:r>
    </w:p>
    <w:p w14:paraId="00000012" w14:textId="77777777" w:rsidR="00557754" w:rsidRDefault="006E420E">
      <w:pPr>
        <w:jc w:val="both"/>
        <w:rPr>
          <w:rFonts w:ascii="Arial" w:eastAsia="Arial" w:hAnsi="Arial" w:cs="Arial"/>
          <w:b/>
        </w:rPr>
      </w:pPr>
      <w:r>
        <w:rPr>
          <w:rFonts w:ascii="Arial" w:eastAsia="Arial" w:hAnsi="Arial" w:cs="Arial"/>
          <w:b/>
        </w:rPr>
        <w:t>KADRA PEDAGOGICZNA</w:t>
      </w:r>
    </w:p>
    <w:p w14:paraId="00000013" w14:textId="43D26C48" w:rsidR="00557754" w:rsidRDefault="006E420E">
      <w:pPr>
        <w:jc w:val="both"/>
        <w:rPr>
          <w:rFonts w:ascii="Arial" w:eastAsia="Arial" w:hAnsi="Arial" w:cs="Arial"/>
        </w:rPr>
      </w:pPr>
      <w:r>
        <w:rPr>
          <w:rFonts w:ascii="Arial" w:eastAsia="Arial" w:hAnsi="Arial" w:cs="Arial"/>
        </w:rPr>
        <w:t xml:space="preserve">PPP – psycholodzy – psychoterapeuci, pedagodzy – terapeuci, </w:t>
      </w:r>
      <w:proofErr w:type="spellStart"/>
      <w:r>
        <w:rPr>
          <w:rFonts w:ascii="Arial" w:eastAsia="Arial" w:hAnsi="Arial" w:cs="Arial"/>
        </w:rPr>
        <w:t>surdopedagog</w:t>
      </w:r>
      <w:proofErr w:type="spellEnd"/>
      <w:r>
        <w:rPr>
          <w:rFonts w:ascii="Arial" w:eastAsia="Arial" w:hAnsi="Arial" w:cs="Arial"/>
        </w:rPr>
        <w:t xml:space="preserve">, </w:t>
      </w:r>
      <w:proofErr w:type="spellStart"/>
      <w:r>
        <w:rPr>
          <w:rFonts w:ascii="Arial" w:eastAsia="Arial" w:hAnsi="Arial" w:cs="Arial"/>
        </w:rPr>
        <w:t>tyflopedagog</w:t>
      </w:r>
      <w:proofErr w:type="spellEnd"/>
      <w:r>
        <w:rPr>
          <w:rFonts w:ascii="Arial" w:eastAsia="Arial" w:hAnsi="Arial" w:cs="Arial"/>
        </w:rPr>
        <w:t xml:space="preserve">, </w:t>
      </w:r>
      <w:proofErr w:type="spellStart"/>
      <w:r>
        <w:rPr>
          <w:rFonts w:ascii="Arial" w:eastAsia="Arial" w:hAnsi="Arial" w:cs="Arial"/>
        </w:rPr>
        <w:t>oligofrenopedagog</w:t>
      </w:r>
      <w:proofErr w:type="spellEnd"/>
      <w:r>
        <w:rPr>
          <w:rFonts w:ascii="Arial" w:eastAsia="Arial" w:hAnsi="Arial" w:cs="Arial"/>
        </w:rPr>
        <w:t>, logopedzi,</w:t>
      </w:r>
      <w:r w:rsidR="00301DEF">
        <w:rPr>
          <w:rFonts w:ascii="Arial" w:eastAsia="Arial" w:hAnsi="Arial" w:cs="Arial"/>
        </w:rPr>
        <w:t xml:space="preserve"> </w:t>
      </w:r>
      <w:proofErr w:type="spellStart"/>
      <w:r w:rsidR="00301DEF">
        <w:rPr>
          <w:rFonts w:ascii="Arial" w:eastAsia="Arial" w:hAnsi="Arial" w:cs="Arial"/>
        </w:rPr>
        <w:t>neurologopeda</w:t>
      </w:r>
      <w:proofErr w:type="spellEnd"/>
      <w:r w:rsidR="00301DEF">
        <w:rPr>
          <w:rFonts w:ascii="Arial" w:eastAsia="Arial" w:hAnsi="Arial" w:cs="Arial"/>
        </w:rPr>
        <w:t xml:space="preserve">, </w:t>
      </w:r>
    </w:p>
    <w:p w14:paraId="00000014" w14:textId="77777777" w:rsidR="00557754" w:rsidRDefault="006E420E">
      <w:pPr>
        <w:jc w:val="both"/>
        <w:rPr>
          <w:rFonts w:ascii="Arial" w:eastAsia="Arial" w:hAnsi="Arial" w:cs="Arial"/>
        </w:rPr>
      </w:pPr>
      <w:r>
        <w:rPr>
          <w:rFonts w:ascii="Arial" w:eastAsia="Arial" w:hAnsi="Arial" w:cs="Arial"/>
        </w:rPr>
        <w:t>PBP – nauczyciele bibliotekarze</w:t>
      </w:r>
    </w:p>
    <w:p w14:paraId="00000015" w14:textId="77777777" w:rsidR="00557754" w:rsidRDefault="006E420E">
      <w:pPr>
        <w:jc w:val="both"/>
        <w:rPr>
          <w:rFonts w:ascii="Arial" w:eastAsia="Arial" w:hAnsi="Arial" w:cs="Arial"/>
        </w:rPr>
      </w:pPr>
      <w:r>
        <w:rPr>
          <w:rFonts w:ascii="Arial" w:eastAsia="Arial" w:hAnsi="Arial" w:cs="Arial"/>
        </w:rPr>
        <w:t>ODN – nauczyciele doradcy metodyczni</w:t>
      </w:r>
    </w:p>
    <w:p w14:paraId="00000016" w14:textId="77777777" w:rsidR="00557754" w:rsidRDefault="006E420E">
      <w:pPr>
        <w:jc w:val="both"/>
        <w:rPr>
          <w:rFonts w:ascii="Arial" w:eastAsia="Arial" w:hAnsi="Arial" w:cs="Arial"/>
          <w:b/>
        </w:rPr>
      </w:pPr>
      <w:r>
        <w:rPr>
          <w:rFonts w:ascii="Arial" w:eastAsia="Arial" w:hAnsi="Arial" w:cs="Arial"/>
          <w:b/>
        </w:rPr>
        <w:t>REJON DZIAŁANIA</w:t>
      </w:r>
    </w:p>
    <w:p w14:paraId="00000017" w14:textId="77777777" w:rsidR="00557754" w:rsidRDefault="006E420E">
      <w:pPr>
        <w:jc w:val="both"/>
        <w:rPr>
          <w:rFonts w:ascii="Arial" w:eastAsia="Arial" w:hAnsi="Arial" w:cs="Arial"/>
        </w:rPr>
      </w:pPr>
      <w:r>
        <w:rPr>
          <w:rFonts w:ascii="Arial" w:eastAsia="Arial" w:hAnsi="Arial" w:cs="Arial"/>
        </w:rPr>
        <w:t>Poradnia Psychologiczno - Pedagogiczna i Biblioteka Pedagogiczna obejmuje swoim działaniem teren całego powiatu bartoszyckiego.</w:t>
      </w:r>
    </w:p>
    <w:p w14:paraId="00000018" w14:textId="77777777" w:rsidR="00557754" w:rsidRDefault="006E420E">
      <w:pPr>
        <w:jc w:val="both"/>
        <w:rPr>
          <w:rFonts w:ascii="Arial" w:eastAsia="Arial" w:hAnsi="Arial" w:cs="Arial"/>
        </w:rPr>
      </w:pPr>
      <w:r>
        <w:rPr>
          <w:rFonts w:ascii="Arial" w:eastAsia="Arial" w:hAnsi="Arial" w:cs="Arial"/>
        </w:rPr>
        <w:t>Udzielamy pomocy psychologiczno-pedagogicznej dzieciom od 0 lat zamieszkującym na terenie powiatu oraz dzieciom i uczniom uczęszczającym do placówek oświatowych:</w:t>
      </w:r>
    </w:p>
    <w:p w14:paraId="00000019" w14:textId="77777777" w:rsidR="00557754" w:rsidRDefault="006E420E">
      <w:pPr>
        <w:jc w:val="both"/>
        <w:rPr>
          <w:rFonts w:ascii="Arial" w:eastAsia="Arial" w:hAnsi="Arial" w:cs="Arial"/>
        </w:rPr>
      </w:pPr>
      <w:r>
        <w:rPr>
          <w:rFonts w:ascii="Arial" w:eastAsia="Arial" w:hAnsi="Arial" w:cs="Arial"/>
        </w:rPr>
        <w:t>miasta i gminy Bartoszyce,</w:t>
      </w:r>
    </w:p>
    <w:p w14:paraId="0000001A" w14:textId="77777777" w:rsidR="00557754" w:rsidRDefault="006E420E">
      <w:pPr>
        <w:jc w:val="both"/>
        <w:rPr>
          <w:rFonts w:ascii="Arial" w:eastAsia="Arial" w:hAnsi="Arial" w:cs="Arial"/>
        </w:rPr>
      </w:pPr>
      <w:r>
        <w:rPr>
          <w:rFonts w:ascii="Arial" w:eastAsia="Arial" w:hAnsi="Arial" w:cs="Arial"/>
        </w:rPr>
        <w:t>miasta i gminy Górowo Iławeckie,</w:t>
      </w:r>
    </w:p>
    <w:p w14:paraId="0000001B" w14:textId="77777777" w:rsidR="00557754" w:rsidRDefault="006E420E">
      <w:pPr>
        <w:jc w:val="both"/>
        <w:rPr>
          <w:rFonts w:ascii="Arial" w:eastAsia="Arial" w:hAnsi="Arial" w:cs="Arial"/>
        </w:rPr>
      </w:pPr>
      <w:r>
        <w:rPr>
          <w:rFonts w:ascii="Arial" w:eastAsia="Arial" w:hAnsi="Arial" w:cs="Arial"/>
        </w:rPr>
        <w:t>miasta i gminy Bisztynek,</w:t>
      </w:r>
    </w:p>
    <w:p w14:paraId="0000001C" w14:textId="77777777" w:rsidR="00557754" w:rsidRDefault="006E420E">
      <w:pPr>
        <w:jc w:val="both"/>
        <w:rPr>
          <w:rFonts w:ascii="Arial" w:eastAsia="Arial" w:hAnsi="Arial" w:cs="Arial"/>
        </w:rPr>
      </w:pPr>
      <w:r>
        <w:rPr>
          <w:rFonts w:ascii="Arial" w:eastAsia="Arial" w:hAnsi="Arial" w:cs="Arial"/>
        </w:rPr>
        <w:t>miasta i gminy Sępopol.</w:t>
      </w:r>
    </w:p>
    <w:p w14:paraId="0000001D" w14:textId="77777777" w:rsidR="00557754" w:rsidRDefault="006E420E">
      <w:pPr>
        <w:jc w:val="both"/>
        <w:rPr>
          <w:rFonts w:ascii="Arial" w:eastAsia="Arial" w:hAnsi="Arial" w:cs="Arial"/>
        </w:rPr>
      </w:pPr>
      <w:r>
        <w:rPr>
          <w:rFonts w:ascii="Arial" w:eastAsia="Arial" w:hAnsi="Arial" w:cs="Arial"/>
        </w:rPr>
        <w:t>Opieką objęte są placówki – przedszkola, szkoły podstawowe, szkoły ponadpodstawowe, szkoła policealna, Specjalny Ośrodek Szkolno-Wychowawczy, Wielofunkcyjna Placówka Opiekuńczo-Wychowawcza.</w:t>
      </w:r>
    </w:p>
    <w:p w14:paraId="0000001E" w14:textId="77777777" w:rsidR="00557754" w:rsidRDefault="006E420E">
      <w:pPr>
        <w:jc w:val="both"/>
        <w:rPr>
          <w:rFonts w:ascii="Arial" w:eastAsia="Arial" w:hAnsi="Arial" w:cs="Arial"/>
        </w:rPr>
      </w:pPr>
      <w:r>
        <w:rPr>
          <w:rFonts w:ascii="Arial" w:eastAsia="Arial" w:hAnsi="Arial" w:cs="Arial"/>
        </w:rPr>
        <w:lastRenderedPageBreak/>
        <w:t>Ośrodek Doskonalenia Nauczycieli obejmuje swoim działaniem tereny powiatów:</w:t>
      </w:r>
    </w:p>
    <w:p w14:paraId="0000001F" w14:textId="77777777" w:rsidR="00557754" w:rsidRDefault="006E420E">
      <w:pPr>
        <w:jc w:val="both"/>
        <w:rPr>
          <w:rFonts w:ascii="Arial" w:eastAsia="Arial" w:hAnsi="Arial" w:cs="Arial"/>
        </w:rPr>
      </w:pPr>
      <w:r>
        <w:rPr>
          <w:rFonts w:ascii="Arial" w:eastAsia="Arial" w:hAnsi="Arial" w:cs="Arial"/>
        </w:rPr>
        <w:t>- bartoszyckiego,</w:t>
      </w:r>
    </w:p>
    <w:p w14:paraId="00000020" w14:textId="77777777" w:rsidR="00557754" w:rsidRDefault="006E420E">
      <w:pPr>
        <w:jc w:val="both"/>
        <w:rPr>
          <w:rFonts w:ascii="Arial" w:eastAsia="Arial" w:hAnsi="Arial" w:cs="Arial"/>
        </w:rPr>
      </w:pPr>
      <w:r>
        <w:rPr>
          <w:rFonts w:ascii="Arial" w:eastAsia="Arial" w:hAnsi="Arial" w:cs="Arial"/>
        </w:rPr>
        <w:t>- lidzbarskiego.</w:t>
      </w:r>
    </w:p>
    <w:p w14:paraId="00000021" w14:textId="77777777" w:rsidR="00557754" w:rsidRDefault="006E420E">
      <w:pPr>
        <w:shd w:val="clear" w:color="auto" w:fill="FFFFFF"/>
        <w:spacing w:after="240" w:line="276" w:lineRule="auto"/>
        <w:jc w:val="both"/>
        <w:rPr>
          <w:rFonts w:ascii="Arial" w:eastAsia="Arial" w:hAnsi="Arial" w:cs="Arial"/>
          <w:color w:val="1B1B1B"/>
        </w:rPr>
      </w:pPr>
      <w:r>
        <w:rPr>
          <w:rFonts w:ascii="Arial" w:eastAsia="Arial" w:hAnsi="Arial" w:cs="Arial"/>
          <w:color w:val="1B1B1B"/>
        </w:rPr>
        <w:t>Prowadzenie publicznych poradni psychologiczno-pedagogicznych należy do zadań oświatowych powiatów. Organ prowadzący poradnię określa rejon jej działania.</w:t>
      </w:r>
    </w:p>
    <w:p w14:paraId="00000022" w14:textId="77777777" w:rsidR="00557754" w:rsidRDefault="006E420E">
      <w:pPr>
        <w:shd w:val="clear" w:color="auto" w:fill="FFFFFF"/>
        <w:spacing w:after="240" w:line="276" w:lineRule="auto"/>
        <w:jc w:val="both"/>
        <w:rPr>
          <w:rFonts w:ascii="Arial" w:eastAsia="Arial" w:hAnsi="Arial" w:cs="Arial"/>
          <w:color w:val="1B1B1B"/>
        </w:rPr>
      </w:pPr>
      <w:r>
        <w:rPr>
          <w:rFonts w:ascii="Arial" w:eastAsia="Arial" w:hAnsi="Arial" w:cs="Arial"/>
          <w:b/>
          <w:color w:val="1B1B1B"/>
        </w:rPr>
        <w:t>Zadania publicznych poradni</w:t>
      </w:r>
      <w:r>
        <w:rPr>
          <w:rFonts w:ascii="Arial" w:eastAsia="Arial" w:hAnsi="Arial" w:cs="Arial"/>
          <w:color w:val="1B1B1B"/>
        </w:rPr>
        <w:t xml:space="preserve"> psychologiczno-pedagogicznych:</w:t>
      </w:r>
    </w:p>
    <w:p w14:paraId="00000023" w14:textId="77777777" w:rsidR="00557754" w:rsidRDefault="006E420E">
      <w:pPr>
        <w:numPr>
          <w:ilvl w:val="0"/>
          <w:numId w:val="1"/>
        </w:numPr>
        <w:spacing w:after="0" w:line="276" w:lineRule="auto"/>
        <w:jc w:val="both"/>
        <w:rPr>
          <w:rFonts w:ascii="Arial" w:eastAsia="Arial" w:hAnsi="Arial" w:cs="Arial"/>
        </w:rPr>
      </w:pPr>
      <w:r>
        <w:rPr>
          <w:rFonts w:ascii="Arial" w:eastAsia="Arial" w:hAnsi="Arial" w:cs="Arial"/>
          <w:color w:val="1B1B1B"/>
        </w:rPr>
        <w:t>diagnozowanie dzieci i młodzieży</w:t>
      </w:r>
    </w:p>
    <w:p w14:paraId="00000024" w14:textId="77777777" w:rsidR="00557754" w:rsidRDefault="006E420E">
      <w:pPr>
        <w:numPr>
          <w:ilvl w:val="0"/>
          <w:numId w:val="1"/>
        </w:numPr>
        <w:spacing w:after="0" w:line="276" w:lineRule="auto"/>
        <w:jc w:val="both"/>
        <w:rPr>
          <w:rFonts w:ascii="Arial" w:eastAsia="Arial" w:hAnsi="Arial" w:cs="Arial"/>
        </w:rPr>
      </w:pPr>
      <w:r>
        <w:rPr>
          <w:rFonts w:ascii="Arial" w:eastAsia="Arial" w:hAnsi="Arial" w:cs="Arial"/>
          <w:color w:val="1B1B1B"/>
        </w:rPr>
        <w:t>wydawanie opinii i orzeczeń dotyczących kształcenia i wychowania dzieci i młodzieży</w:t>
      </w:r>
    </w:p>
    <w:p w14:paraId="00000025" w14:textId="77777777" w:rsidR="00557754" w:rsidRDefault="006E420E">
      <w:pPr>
        <w:numPr>
          <w:ilvl w:val="0"/>
          <w:numId w:val="1"/>
        </w:numPr>
        <w:spacing w:after="0" w:line="276" w:lineRule="auto"/>
        <w:jc w:val="both"/>
        <w:rPr>
          <w:rFonts w:ascii="Arial" w:eastAsia="Arial" w:hAnsi="Arial" w:cs="Arial"/>
        </w:rPr>
      </w:pPr>
      <w:r>
        <w:rPr>
          <w:rFonts w:ascii="Arial" w:eastAsia="Arial" w:hAnsi="Arial" w:cs="Arial"/>
          <w:color w:val="1B1B1B"/>
        </w:rPr>
        <w:t>udzielanie pomocy bezpośredniej uczniom oraz rodzicom</w:t>
      </w:r>
    </w:p>
    <w:p w14:paraId="00000026" w14:textId="77777777" w:rsidR="00557754" w:rsidRDefault="006E420E">
      <w:pPr>
        <w:numPr>
          <w:ilvl w:val="0"/>
          <w:numId w:val="1"/>
        </w:numPr>
        <w:spacing w:after="0" w:line="276" w:lineRule="auto"/>
        <w:jc w:val="both"/>
        <w:rPr>
          <w:rFonts w:ascii="Arial" w:eastAsia="Arial" w:hAnsi="Arial" w:cs="Arial"/>
        </w:rPr>
      </w:pPr>
      <w:r>
        <w:rPr>
          <w:rFonts w:ascii="Arial" w:eastAsia="Arial" w:hAnsi="Arial" w:cs="Arial"/>
          <w:color w:val="1B1B1B"/>
        </w:rPr>
        <w:t>realizacja zadań profilaktycznych oraz wspierających wychowawczą i edukacyjną funkcję przedszkola, szkoły i placówki, w tym wspieranie nauczycieli w rozwiązywaniu problemów dydaktyczno-wychowawczych</w:t>
      </w:r>
    </w:p>
    <w:p w14:paraId="00000027" w14:textId="77777777" w:rsidR="00557754" w:rsidRDefault="006E420E">
      <w:pPr>
        <w:numPr>
          <w:ilvl w:val="0"/>
          <w:numId w:val="1"/>
        </w:numPr>
        <w:spacing w:after="240" w:line="276" w:lineRule="auto"/>
        <w:jc w:val="both"/>
        <w:rPr>
          <w:rFonts w:ascii="Arial" w:eastAsia="Arial" w:hAnsi="Arial" w:cs="Arial"/>
        </w:rPr>
      </w:pPr>
      <w:r>
        <w:rPr>
          <w:rFonts w:ascii="Arial" w:eastAsia="Arial" w:hAnsi="Arial" w:cs="Arial"/>
          <w:color w:val="1B1B1B"/>
        </w:rPr>
        <w:t>wspomaganie przedszkoli, szkół i placówek.</w:t>
      </w:r>
    </w:p>
    <w:p w14:paraId="00000028" w14:textId="77777777" w:rsidR="00557754" w:rsidRDefault="00557754">
      <w:pPr>
        <w:jc w:val="both"/>
        <w:rPr>
          <w:rFonts w:ascii="Arial" w:eastAsia="Arial" w:hAnsi="Arial" w:cs="Arial"/>
        </w:rPr>
      </w:pPr>
    </w:p>
    <w:p w14:paraId="00000029" w14:textId="77777777" w:rsidR="00557754" w:rsidRDefault="006E420E">
      <w:pPr>
        <w:jc w:val="both"/>
        <w:rPr>
          <w:rFonts w:ascii="Arial" w:eastAsia="Arial" w:hAnsi="Arial" w:cs="Arial"/>
          <w:b/>
        </w:rPr>
      </w:pPr>
      <w:r>
        <w:rPr>
          <w:rFonts w:ascii="Arial" w:eastAsia="Arial" w:hAnsi="Arial" w:cs="Arial"/>
          <w:b/>
        </w:rPr>
        <w:t>PRZYGOTOWYWANIE OFERTY PCRE (poradnia i biblioteka):</w:t>
      </w:r>
    </w:p>
    <w:p w14:paraId="0000002A" w14:textId="77777777" w:rsidR="00557754" w:rsidRDefault="006E420E">
      <w:pPr>
        <w:jc w:val="both"/>
        <w:rPr>
          <w:rFonts w:ascii="Arial" w:eastAsia="Arial" w:hAnsi="Arial" w:cs="Arial"/>
        </w:rPr>
      </w:pPr>
      <w:r>
        <w:rPr>
          <w:rFonts w:ascii="Arial" w:eastAsia="Arial" w:hAnsi="Arial" w:cs="Arial"/>
        </w:rPr>
        <w:t xml:space="preserve">Na początku każdego roku szkolnego dokonywana jest przez pracowników PCRE analiza dotychczasowego zapotrzebowania na poszczególne formy zajęć edukacyjnych. </w:t>
      </w:r>
    </w:p>
    <w:p w14:paraId="0000002B" w14:textId="0C408984" w:rsidR="00557754" w:rsidRDefault="006E420E">
      <w:pPr>
        <w:jc w:val="both"/>
        <w:rPr>
          <w:rFonts w:ascii="Arial" w:eastAsia="Arial" w:hAnsi="Arial" w:cs="Arial"/>
        </w:rPr>
      </w:pPr>
      <w:r>
        <w:rPr>
          <w:rFonts w:ascii="Arial" w:eastAsia="Arial" w:hAnsi="Arial" w:cs="Arial"/>
        </w:rPr>
        <w:t>Modyfikacja tematyki zajęć i warsztatów proponowanych przez PCRE uzależniona jest od zebranych informacji zwrotnych (m.in. rozmów z nauczycielami, dyrektorami, rodzicami), jak też kierunków realizacji polityki oświatow</w:t>
      </w:r>
      <w:r w:rsidR="00301DEF">
        <w:rPr>
          <w:rFonts w:ascii="Arial" w:eastAsia="Arial" w:hAnsi="Arial" w:cs="Arial"/>
        </w:rPr>
        <w:t>ej państwa określanych przez ME</w:t>
      </w:r>
      <w:r>
        <w:rPr>
          <w:rFonts w:ascii="Arial" w:eastAsia="Arial" w:hAnsi="Arial" w:cs="Arial"/>
        </w:rPr>
        <w:t>N na d</w:t>
      </w:r>
      <w:r w:rsidR="00301DEF">
        <w:rPr>
          <w:rFonts w:ascii="Arial" w:eastAsia="Arial" w:hAnsi="Arial" w:cs="Arial"/>
        </w:rPr>
        <w:t>any rok szkolny oraz wniosków z nadzoru</w:t>
      </w:r>
      <w:r>
        <w:rPr>
          <w:rFonts w:ascii="Arial" w:eastAsia="Arial" w:hAnsi="Arial" w:cs="Arial"/>
        </w:rPr>
        <w:t xml:space="preserve"> Warmińsko-Mazurskiego Kuratora Oświaty i wymagań stawianych wobec przedszkoli, szkół  i placówek.</w:t>
      </w:r>
    </w:p>
    <w:p w14:paraId="0000002C" w14:textId="77777777" w:rsidR="00557754" w:rsidRDefault="006E420E">
      <w:pPr>
        <w:jc w:val="both"/>
        <w:rPr>
          <w:rFonts w:ascii="Arial" w:eastAsia="Arial" w:hAnsi="Arial" w:cs="Arial"/>
        </w:rPr>
      </w:pPr>
      <w:r>
        <w:rPr>
          <w:rFonts w:ascii="Arial" w:eastAsia="Arial" w:hAnsi="Arial" w:cs="Arial"/>
        </w:rPr>
        <w:t>Oferta zajęć edukacyjnych i warsztatów realizowanych przez pracowników PCRE zawiera propozycje adresowane do dzieci przedszkolnych oraz uczniów każdego etapu edukacyjnego, ich rodziców oraz nauczycieli.</w:t>
      </w:r>
    </w:p>
    <w:p w14:paraId="0000002D" w14:textId="77777777" w:rsidR="00557754" w:rsidRDefault="006E420E">
      <w:pPr>
        <w:jc w:val="both"/>
        <w:rPr>
          <w:rFonts w:ascii="Arial" w:eastAsia="Arial" w:hAnsi="Arial" w:cs="Arial"/>
        </w:rPr>
      </w:pPr>
      <w:r>
        <w:rPr>
          <w:rFonts w:ascii="Arial" w:eastAsia="Arial" w:hAnsi="Arial" w:cs="Arial"/>
        </w:rPr>
        <w:t>Zaktualizowana oferta zajęć przedstawiana jest placówkom do 10 września w formie elektronicznej oraz prezentowana jest na spotkaniach z pedagogami szkolnymi, doradcami zawodowymi, dyrektorami.</w:t>
      </w:r>
    </w:p>
    <w:p w14:paraId="00000030" w14:textId="50F437B8" w:rsidR="00557754" w:rsidRDefault="006E420E">
      <w:pPr>
        <w:rPr>
          <w:rFonts w:ascii="Arial" w:eastAsia="Arial" w:hAnsi="Arial" w:cs="Arial"/>
          <w:color w:val="0000FF"/>
        </w:rPr>
      </w:pPr>
      <w:r>
        <w:rPr>
          <w:rFonts w:ascii="Arial" w:eastAsia="Arial" w:hAnsi="Arial" w:cs="Arial"/>
        </w:rPr>
        <w:t xml:space="preserve">Chcąc skorzystać z wybranej formy wsparcia, placówki składają zapotrzebowanie w formie wniosku korzystając ze wzoru zgłoszenia. </w:t>
      </w:r>
      <w:hyperlink r:id="rId8">
        <w:r>
          <w:rPr>
            <w:rFonts w:ascii="Arial" w:eastAsia="Arial" w:hAnsi="Arial" w:cs="Arial"/>
            <w:color w:val="1155CC"/>
            <w:u w:val="single"/>
          </w:rPr>
          <w:t>http://www.poradniabartoszyce.eu/storage/app/uploads/public/5d8/722/8c6/5d87228c6be61235810002.docx</w:t>
        </w:r>
      </w:hyperlink>
    </w:p>
    <w:p w14:paraId="00000031" w14:textId="77777777" w:rsidR="00557754" w:rsidRPr="00A96C7B" w:rsidRDefault="006E420E">
      <w:pPr>
        <w:jc w:val="both"/>
        <w:rPr>
          <w:rFonts w:ascii="Arial" w:eastAsia="Arial" w:hAnsi="Arial" w:cs="Arial"/>
          <w:b/>
          <w:u w:val="single"/>
        </w:rPr>
      </w:pPr>
      <w:r>
        <w:rPr>
          <w:rFonts w:ascii="Arial" w:eastAsia="Arial" w:hAnsi="Arial" w:cs="Arial"/>
        </w:rPr>
        <w:t xml:space="preserve"> </w:t>
      </w:r>
      <w:r w:rsidRPr="00A96C7B">
        <w:rPr>
          <w:rFonts w:ascii="Arial" w:eastAsia="Arial" w:hAnsi="Arial" w:cs="Arial"/>
          <w:b/>
          <w:u w:val="single"/>
        </w:rPr>
        <w:t>Zgłoszenie podpisuje dyrektor danej placówki.</w:t>
      </w:r>
    </w:p>
    <w:p w14:paraId="00000032" w14:textId="77777777" w:rsidR="00557754" w:rsidRDefault="006E420E">
      <w:pPr>
        <w:jc w:val="both"/>
        <w:rPr>
          <w:rFonts w:ascii="Arial" w:eastAsia="Arial" w:hAnsi="Arial" w:cs="Arial"/>
        </w:rPr>
      </w:pPr>
      <w:r>
        <w:rPr>
          <w:rFonts w:ascii="Arial" w:eastAsia="Arial" w:hAnsi="Arial" w:cs="Arial"/>
        </w:rPr>
        <w:t>Terminy spotkań są uzgadniane między dyrektorem, pedagogiem szkolnym lub nauczycielem a pracownikiem poradni/biblioteki / ODN realizującym daną formę wsparcia.</w:t>
      </w:r>
    </w:p>
    <w:p w14:paraId="00000033" w14:textId="77777777" w:rsidR="00557754" w:rsidRDefault="006E420E">
      <w:pPr>
        <w:jc w:val="both"/>
        <w:rPr>
          <w:rFonts w:ascii="Arial" w:eastAsia="Arial" w:hAnsi="Arial" w:cs="Arial"/>
        </w:rPr>
      </w:pPr>
      <w:r>
        <w:rPr>
          <w:rFonts w:ascii="Arial" w:eastAsia="Arial" w:hAnsi="Arial" w:cs="Arial"/>
        </w:rPr>
        <w:t>Realizacja warsztatów i zajęć odbywa się na terenie placówek lub na terenie PCRE.</w:t>
      </w:r>
    </w:p>
    <w:p w14:paraId="00000034" w14:textId="77777777" w:rsidR="00557754" w:rsidRDefault="006E420E">
      <w:pPr>
        <w:jc w:val="both"/>
        <w:rPr>
          <w:rFonts w:ascii="Arial" w:eastAsia="Arial" w:hAnsi="Arial" w:cs="Arial"/>
          <w:b/>
          <w:u w:val="single"/>
        </w:rPr>
      </w:pPr>
      <w:r>
        <w:rPr>
          <w:rFonts w:ascii="Arial" w:eastAsia="Arial" w:hAnsi="Arial" w:cs="Arial"/>
          <w:b/>
          <w:u w:val="single"/>
        </w:rPr>
        <w:t>Zapotrzebowanie na warsztaty i inne formy wspomagania placówek przez pracowników Poradni należy składać do końca listopada, zamówienia złożone w terminach późniejszych, z uwagi na duży zakres obowiązków pracowników mogą zostać niezrealizowane, z wyjątkiem interwencji kryzysowych.</w:t>
      </w:r>
    </w:p>
    <w:p w14:paraId="00000035" w14:textId="77777777" w:rsidR="00557754" w:rsidRDefault="006E420E">
      <w:pPr>
        <w:jc w:val="both"/>
        <w:rPr>
          <w:rFonts w:ascii="Arial" w:eastAsia="Arial" w:hAnsi="Arial" w:cs="Arial"/>
        </w:rPr>
      </w:pPr>
      <w:r>
        <w:rPr>
          <w:rFonts w:ascii="Arial" w:eastAsia="Arial" w:hAnsi="Arial" w:cs="Arial"/>
        </w:rPr>
        <w:lastRenderedPageBreak/>
        <w:t>Poradnia prowadzi indywidualne formy wspomagania w postaci konsultacji dla nauczycieli i rodziców na terenie placówek lub w siedzibie PCRE (konieczne wcześniejsze umówienie się telefoniczne). Kontakt pod numerami telefonów:</w:t>
      </w:r>
    </w:p>
    <w:p w14:paraId="00000036" w14:textId="77777777" w:rsidR="00557754" w:rsidRDefault="006E420E">
      <w:pPr>
        <w:jc w:val="both"/>
        <w:rPr>
          <w:rFonts w:ascii="Arial" w:eastAsia="Arial" w:hAnsi="Arial" w:cs="Arial"/>
        </w:rPr>
      </w:pPr>
      <w:r>
        <w:rPr>
          <w:rFonts w:ascii="Arial" w:eastAsia="Arial" w:hAnsi="Arial" w:cs="Arial"/>
        </w:rPr>
        <w:t>694 408 844 – dyrektor</w:t>
      </w:r>
    </w:p>
    <w:p w14:paraId="00000037" w14:textId="77777777" w:rsidR="00557754" w:rsidRDefault="006E420E">
      <w:pPr>
        <w:jc w:val="both"/>
        <w:rPr>
          <w:rFonts w:ascii="Arial" w:eastAsia="Arial" w:hAnsi="Arial" w:cs="Arial"/>
        </w:rPr>
      </w:pPr>
      <w:r>
        <w:rPr>
          <w:rFonts w:ascii="Arial" w:eastAsia="Arial" w:hAnsi="Arial" w:cs="Arial"/>
        </w:rPr>
        <w:t>539 404 546 – poradnia, ODN</w:t>
      </w:r>
    </w:p>
    <w:p w14:paraId="00000038" w14:textId="77777777" w:rsidR="00557754" w:rsidRDefault="006E420E">
      <w:pPr>
        <w:jc w:val="both"/>
        <w:rPr>
          <w:rFonts w:ascii="Arial" w:eastAsia="Arial" w:hAnsi="Arial" w:cs="Arial"/>
        </w:rPr>
      </w:pPr>
      <w:r>
        <w:rPr>
          <w:rFonts w:ascii="Arial" w:eastAsia="Arial" w:hAnsi="Arial" w:cs="Arial"/>
        </w:rPr>
        <w:t>539 404 545 – biblioteka</w:t>
      </w:r>
    </w:p>
    <w:p w14:paraId="00000039" w14:textId="77777777" w:rsidR="00557754" w:rsidRDefault="006E420E">
      <w:pPr>
        <w:ind w:firstLine="720"/>
        <w:jc w:val="both"/>
        <w:rPr>
          <w:rFonts w:ascii="Arial" w:eastAsia="Arial" w:hAnsi="Arial" w:cs="Arial"/>
        </w:rPr>
      </w:pPr>
      <w:r>
        <w:rPr>
          <w:rFonts w:ascii="Arial" w:eastAsia="Arial" w:hAnsi="Arial" w:cs="Arial"/>
        </w:rPr>
        <w:t>Przesiewowe badania mowy są prowadzone w placówkach, w których nie jest zatrudniony logopeda.</w:t>
      </w:r>
    </w:p>
    <w:p w14:paraId="0000003C" w14:textId="7B1CC38C" w:rsidR="00557754" w:rsidRDefault="00557754">
      <w:pPr>
        <w:jc w:val="both"/>
        <w:rPr>
          <w:rFonts w:ascii="Arial" w:eastAsia="Arial" w:hAnsi="Arial" w:cs="Arial"/>
        </w:rPr>
      </w:pPr>
    </w:p>
    <w:p w14:paraId="0000003D" w14:textId="77777777" w:rsidR="00557754" w:rsidRDefault="006E420E">
      <w:pPr>
        <w:jc w:val="both"/>
        <w:rPr>
          <w:rFonts w:ascii="Arial" w:eastAsia="Arial" w:hAnsi="Arial" w:cs="Arial"/>
          <w:b/>
        </w:rPr>
      </w:pPr>
      <w:r>
        <w:rPr>
          <w:rFonts w:ascii="Arial" w:eastAsia="Arial" w:hAnsi="Arial" w:cs="Arial"/>
          <w:b/>
        </w:rPr>
        <w:t>ZADANIA PROFILAKTYCZNE ORAZ WSPIERAJĄCE WYCHOWAWCZĄ I EDUKACYJNĄ FUNKCJĘ PRZEDSZKOLI, SZKÓŁ I PLACÓWEK REALIZUJEMY POPRZEZ:</w:t>
      </w:r>
    </w:p>
    <w:p w14:paraId="0000003E" w14:textId="77777777" w:rsidR="00557754" w:rsidRDefault="00557754">
      <w:pPr>
        <w:jc w:val="both"/>
        <w:rPr>
          <w:rFonts w:ascii="Arial" w:eastAsia="Arial" w:hAnsi="Arial" w:cs="Arial"/>
        </w:rPr>
      </w:pPr>
    </w:p>
    <w:p w14:paraId="0000003F" w14:textId="77777777" w:rsidR="00557754" w:rsidRDefault="006E420E">
      <w:pPr>
        <w:jc w:val="both"/>
        <w:rPr>
          <w:rFonts w:ascii="Arial" w:eastAsia="Arial" w:hAnsi="Arial" w:cs="Arial"/>
        </w:rPr>
      </w:pPr>
      <w:r>
        <w:rPr>
          <w:rFonts w:ascii="Arial" w:eastAsia="Arial" w:hAnsi="Arial" w:cs="Arial"/>
        </w:rPr>
        <w:t>Prowadzenie zajęć edukacyjnych zgodnie z ofertą PCRE.</w:t>
      </w:r>
    </w:p>
    <w:p w14:paraId="00000040" w14:textId="77777777" w:rsidR="00557754" w:rsidRDefault="006E420E">
      <w:pPr>
        <w:jc w:val="both"/>
        <w:rPr>
          <w:rFonts w:ascii="Arial" w:eastAsia="Arial" w:hAnsi="Arial" w:cs="Arial"/>
        </w:rPr>
      </w:pPr>
      <w:r>
        <w:rPr>
          <w:rFonts w:ascii="Arial" w:eastAsia="Arial" w:hAnsi="Arial" w:cs="Arial"/>
        </w:rPr>
        <w:t>Prowadzenie sieci współpracy i samokształcenia:</w:t>
      </w:r>
    </w:p>
    <w:p w14:paraId="00000041" w14:textId="77777777" w:rsidR="00557754" w:rsidRDefault="00557754">
      <w:pPr>
        <w:jc w:val="both"/>
        <w:rPr>
          <w:rFonts w:ascii="Arial" w:eastAsia="Arial" w:hAnsi="Arial" w:cs="Arial"/>
        </w:rPr>
      </w:pPr>
    </w:p>
    <w:p w14:paraId="00000044" w14:textId="0E0B972B" w:rsidR="00557754" w:rsidRPr="00F77FC5" w:rsidRDefault="006E420E">
      <w:pPr>
        <w:jc w:val="both"/>
        <w:rPr>
          <w:rFonts w:ascii="Arial" w:eastAsia="Arial" w:hAnsi="Arial" w:cs="Arial"/>
          <w:b/>
        </w:rPr>
      </w:pPr>
      <w:r>
        <w:rPr>
          <w:rFonts w:ascii="Arial" w:eastAsia="Arial" w:hAnsi="Arial" w:cs="Arial"/>
          <w:b/>
        </w:rPr>
        <w:t>W roku szkolny</w:t>
      </w:r>
      <w:r w:rsidR="00F77FC5">
        <w:rPr>
          <w:rFonts w:ascii="Arial" w:eastAsia="Arial" w:hAnsi="Arial" w:cs="Arial"/>
          <w:b/>
        </w:rPr>
        <w:t>m 2024/2025</w:t>
      </w:r>
      <w:r>
        <w:rPr>
          <w:rFonts w:ascii="Arial" w:eastAsia="Arial" w:hAnsi="Arial" w:cs="Arial"/>
          <w:b/>
        </w:rPr>
        <w:t xml:space="preserve"> proponujemy:</w:t>
      </w:r>
    </w:p>
    <w:p w14:paraId="00000045" w14:textId="77777777" w:rsidR="00557754" w:rsidRDefault="006E420E">
      <w:pPr>
        <w:jc w:val="both"/>
        <w:rPr>
          <w:rFonts w:ascii="Arial" w:eastAsia="Arial" w:hAnsi="Arial" w:cs="Arial"/>
        </w:rPr>
      </w:pPr>
      <w:r>
        <w:rPr>
          <w:rFonts w:ascii="Arial" w:eastAsia="Arial" w:hAnsi="Arial" w:cs="Arial"/>
        </w:rPr>
        <w:t>- sieć współpracy i samokształcenia pedagogów i specjalistów szkolnych – J.A. Bielicka, J. Lewicka - Binięda</w:t>
      </w:r>
    </w:p>
    <w:p w14:paraId="00000046" w14:textId="0B26AE2A" w:rsidR="00557754" w:rsidRDefault="006E420E">
      <w:pPr>
        <w:jc w:val="both"/>
        <w:rPr>
          <w:rFonts w:ascii="Arial" w:eastAsia="Arial" w:hAnsi="Arial" w:cs="Arial"/>
        </w:rPr>
      </w:pPr>
      <w:r>
        <w:rPr>
          <w:rFonts w:ascii="Arial" w:eastAsia="Arial" w:hAnsi="Arial" w:cs="Arial"/>
        </w:rPr>
        <w:t xml:space="preserve">- sieć współpracy nauczycieli i bibliotekarzy – B. </w:t>
      </w:r>
      <w:proofErr w:type="spellStart"/>
      <w:r>
        <w:rPr>
          <w:rFonts w:ascii="Arial" w:eastAsia="Arial" w:hAnsi="Arial" w:cs="Arial"/>
        </w:rPr>
        <w:t>Knifka</w:t>
      </w:r>
      <w:proofErr w:type="spellEnd"/>
    </w:p>
    <w:p w14:paraId="65F43DF3" w14:textId="63814394" w:rsidR="00F77FC5" w:rsidRDefault="00F77FC5">
      <w:pPr>
        <w:jc w:val="both"/>
        <w:rPr>
          <w:rFonts w:ascii="Arial" w:eastAsia="Arial" w:hAnsi="Arial" w:cs="Arial"/>
        </w:rPr>
      </w:pPr>
      <w:r>
        <w:rPr>
          <w:rFonts w:ascii="Arial" w:eastAsia="Arial" w:hAnsi="Arial" w:cs="Arial"/>
        </w:rPr>
        <w:t xml:space="preserve">- sieć psychologów szkolnych – A. Jankowska, B. </w:t>
      </w:r>
      <w:proofErr w:type="spellStart"/>
      <w:r>
        <w:rPr>
          <w:rFonts w:ascii="Arial" w:eastAsia="Arial" w:hAnsi="Arial" w:cs="Arial"/>
        </w:rPr>
        <w:t>Zegler</w:t>
      </w:r>
      <w:proofErr w:type="spellEnd"/>
      <w:r>
        <w:rPr>
          <w:rFonts w:ascii="Arial" w:eastAsia="Arial" w:hAnsi="Arial" w:cs="Arial"/>
        </w:rPr>
        <w:t>, I. Szczepańska</w:t>
      </w:r>
    </w:p>
    <w:p w14:paraId="00000047" w14:textId="77777777" w:rsidR="00557754" w:rsidRDefault="00557754">
      <w:pPr>
        <w:jc w:val="both"/>
        <w:rPr>
          <w:rFonts w:ascii="Arial" w:eastAsia="Arial" w:hAnsi="Arial" w:cs="Arial"/>
        </w:rPr>
      </w:pPr>
    </w:p>
    <w:p w14:paraId="00000049" w14:textId="33D95095" w:rsidR="00557754" w:rsidRPr="00B619B9" w:rsidRDefault="004D4FC2">
      <w:pPr>
        <w:jc w:val="both"/>
        <w:rPr>
          <w:rFonts w:ascii="Arial" w:eastAsia="Arial" w:hAnsi="Arial" w:cs="Arial"/>
          <w:color w:val="FF0000"/>
        </w:rPr>
      </w:pPr>
      <w:r>
        <w:rPr>
          <w:rFonts w:ascii="Arial" w:eastAsia="Arial" w:hAnsi="Arial" w:cs="Arial"/>
          <w:color w:val="FF0000"/>
          <w:u w:val="single"/>
        </w:rPr>
        <w:t xml:space="preserve">Trening umiejętności </w:t>
      </w:r>
      <w:r w:rsidR="00E8317D">
        <w:rPr>
          <w:rFonts w:ascii="Arial" w:eastAsia="Arial" w:hAnsi="Arial" w:cs="Arial"/>
          <w:color w:val="FF0000"/>
          <w:u w:val="single"/>
        </w:rPr>
        <w:t>społecznych dla uczniów klas IV-VI lub VII - VIII (w zależności od zebranej grupy)</w:t>
      </w:r>
      <w:r w:rsidR="0056035D">
        <w:rPr>
          <w:rFonts w:ascii="Arial" w:eastAsia="Arial" w:hAnsi="Arial" w:cs="Arial"/>
          <w:color w:val="FF0000"/>
          <w:u w:val="single"/>
        </w:rPr>
        <w:t xml:space="preserve"> </w:t>
      </w:r>
      <w:r w:rsidR="00E8317D">
        <w:rPr>
          <w:rFonts w:ascii="Arial" w:eastAsia="Arial" w:hAnsi="Arial" w:cs="Arial"/>
          <w:color w:val="FF0000"/>
          <w:u w:val="single"/>
        </w:rPr>
        <w:t xml:space="preserve"> </w:t>
      </w:r>
      <w:bookmarkStart w:id="1" w:name="_GoBack"/>
      <w:bookmarkEnd w:id="1"/>
      <w:r w:rsidR="006E420E" w:rsidRPr="00B619B9">
        <w:rPr>
          <w:rFonts w:ascii="Arial" w:eastAsia="Arial" w:hAnsi="Arial" w:cs="Arial"/>
          <w:color w:val="FF0000"/>
          <w:u w:val="single"/>
        </w:rPr>
        <w:t>–</w:t>
      </w:r>
      <w:r w:rsidR="004F46AB">
        <w:rPr>
          <w:rFonts w:ascii="Arial" w:eastAsia="Arial" w:hAnsi="Arial" w:cs="Arial"/>
          <w:color w:val="FF0000"/>
        </w:rPr>
        <w:t xml:space="preserve"> J. Motylewska</w:t>
      </w:r>
      <w:r w:rsidR="006E420E" w:rsidRPr="00B619B9">
        <w:rPr>
          <w:rFonts w:ascii="Arial" w:eastAsia="Arial" w:hAnsi="Arial" w:cs="Arial"/>
          <w:color w:val="FF0000"/>
        </w:rPr>
        <w:t>, I. Szczepańska</w:t>
      </w:r>
    </w:p>
    <w:p w14:paraId="0000004A" w14:textId="77777777" w:rsidR="00557754" w:rsidRPr="00B619B9" w:rsidRDefault="00557754">
      <w:pPr>
        <w:jc w:val="both"/>
        <w:rPr>
          <w:rFonts w:ascii="Arial" w:eastAsia="Arial" w:hAnsi="Arial" w:cs="Arial"/>
          <w:color w:val="FF0000"/>
        </w:rPr>
      </w:pPr>
    </w:p>
    <w:p w14:paraId="0000004B" w14:textId="77777777" w:rsidR="00557754" w:rsidRDefault="006E420E">
      <w:pPr>
        <w:jc w:val="both"/>
        <w:rPr>
          <w:rFonts w:ascii="Arial" w:eastAsia="Arial" w:hAnsi="Arial" w:cs="Arial"/>
          <w:u w:val="single"/>
        </w:rPr>
      </w:pPr>
      <w:r>
        <w:rPr>
          <w:rFonts w:ascii="Arial" w:eastAsia="Arial" w:hAnsi="Arial" w:cs="Arial"/>
          <w:u w:val="single"/>
        </w:rPr>
        <w:t>Prowadzenie konsultacji dla nauczycieli:</w:t>
      </w:r>
    </w:p>
    <w:p w14:paraId="0000004C" w14:textId="77777777" w:rsidR="00557754" w:rsidRDefault="006E420E">
      <w:pPr>
        <w:jc w:val="both"/>
        <w:rPr>
          <w:rFonts w:ascii="Arial" w:eastAsia="Arial" w:hAnsi="Arial" w:cs="Arial"/>
        </w:rPr>
      </w:pPr>
      <w:r>
        <w:rPr>
          <w:rFonts w:ascii="Arial" w:eastAsia="Arial" w:hAnsi="Arial" w:cs="Arial"/>
        </w:rPr>
        <w:t>Ewa Rodziewicz– konstruowanie WOPFU i IPET, dostosowanie wymagań edukacyjnych, organizacja pomocy psychologiczno – pedagogicznej w placówkach</w:t>
      </w:r>
    </w:p>
    <w:p w14:paraId="0000004D" w14:textId="77777777" w:rsidR="00557754" w:rsidRDefault="006E420E">
      <w:pPr>
        <w:jc w:val="both"/>
        <w:rPr>
          <w:rFonts w:ascii="Arial" w:eastAsia="Arial" w:hAnsi="Arial" w:cs="Arial"/>
        </w:rPr>
      </w:pPr>
      <w:r>
        <w:rPr>
          <w:rFonts w:ascii="Arial" w:eastAsia="Arial" w:hAnsi="Arial" w:cs="Arial"/>
        </w:rPr>
        <w:t>Justyna Monkiewicz– praca z uczniem z dysfunkcją wzroku</w:t>
      </w:r>
    </w:p>
    <w:p w14:paraId="0000004E" w14:textId="77777777" w:rsidR="00557754" w:rsidRDefault="006E420E">
      <w:pPr>
        <w:jc w:val="both"/>
        <w:rPr>
          <w:rFonts w:ascii="Arial" w:eastAsia="Arial" w:hAnsi="Arial" w:cs="Arial"/>
        </w:rPr>
      </w:pPr>
      <w:r>
        <w:rPr>
          <w:rFonts w:ascii="Arial" w:eastAsia="Arial" w:hAnsi="Arial" w:cs="Arial"/>
        </w:rPr>
        <w:t>Joanna Agnieszka Bielicka – praca z uczniem z dysfunkcją słuchu i zaburzeniami językowymi</w:t>
      </w:r>
    </w:p>
    <w:p w14:paraId="00000050" w14:textId="08FFAB46" w:rsidR="00557754" w:rsidRDefault="006E420E">
      <w:pPr>
        <w:jc w:val="both"/>
        <w:rPr>
          <w:rFonts w:ascii="Arial" w:eastAsia="Arial" w:hAnsi="Arial" w:cs="Arial"/>
        </w:rPr>
      </w:pPr>
      <w:r>
        <w:rPr>
          <w:rFonts w:ascii="Arial" w:eastAsia="Arial" w:hAnsi="Arial" w:cs="Arial"/>
        </w:rPr>
        <w:t>Elżbieta Żuławska – edukacja wczesnoszkolna, edukacja przedszkolna</w:t>
      </w:r>
    </w:p>
    <w:p w14:paraId="1317AB8D" w14:textId="77777777" w:rsidR="00B619B9" w:rsidRDefault="00B619B9">
      <w:pPr>
        <w:jc w:val="both"/>
        <w:rPr>
          <w:rFonts w:ascii="Arial" w:eastAsia="Arial" w:hAnsi="Arial" w:cs="Arial"/>
          <w:b/>
        </w:rPr>
      </w:pPr>
    </w:p>
    <w:p w14:paraId="00000051" w14:textId="00ECAF8F" w:rsidR="00557754" w:rsidRDefault="006E420E">
      <w:pPr>
        <w:jc w:val="both"/>
        <w:rPr>
          <w:rFonts w:ascii="Arial" w:eastAsia="Arial" w:hAnsi="Arial" w:cs="Arial"/>
          <w:b/>
        </w:rPr>
      </w:pPr>
      <w:r>
        <w:rPr>
          <w:rFonts w:ascii="Arial" w:eastAsia="Arial" w:hAnsi="Arial" w:cs="Arial"/>
          <w:b/>
        </w:rPr>
        <w:t>RODO</w:t>
      </w:r>
    </w:p>
    <w:p w14:paraId="00000052" w14:textId="77777777" w:rsidR="00557754" w:rsidRDefault="006E420E">
      <w:pPr>
        <w:jc w:val="both"/>
        <w:rPr>
          <w:rFonts w:ascii="Arial" w:eastAsia="Arial" w:hAnsi="Arial" w:cs="Arial"/>
        </w:rPr>
      </w:pPr>
      <w:r>
        <w:rPr>
          <w:rFonts w:ascii="Arial" w:eastAsia="Arial" w:hAnsi="Arial" w:cs="Arial"/>
        </w:rPr>
        <w:t>Wszelkie procedury przyjmowania wniosków na badania oraz diagnozowania dzieci/uczniów podlegają obowiązującym przepisom związanym z ochroną danych osobowych.</w:t>
      </w:r>
    </w:p>
    <w:p w14:paraId="08F941DD" w14:textId="77777777" w:rsidR="00B619B9" w:rsidRDefault="00B619B9">
      <w:pPr>
        <w:jc w:val="both"/>
        <w:rPr>
          <w:rFonts w:ascii="Arial" w:eastAsia="Arial" w:hAnsi="Arial" w:cs="Arial"/>
          <w:b/>
        </w:rPr>
      </w:pPr>
    </w:p>
    <w:p w14:paraId="4030A444" w14:textId="02B8DCBF" w:rsidR="00B619B9" w:rsidRDefault="006E420E">
      <w:pPr>
        <w:jc w:val="both"/>
        <w:rPr>
          <w:rFonts w:ascii="Arial" w:eastAsia="Arial" w:hAnsi="Arial" w:cs="Arial"/>
          <w:b/>
        </w:rPr>
      </w:pPr>
      <w:r>
        <w:rPr>
          <w:rFonts w:ascii="Arial" w:eastAsia="Arial" w:hAnsi="Arial" w:cs="Arial"/>
          <w:b/>
        </w:rPr>
        <w:lastRenderedPageBreak/>
        <w:t>DIAGNOZA</w:t>
      </w:r>
    </w:p>
    <w:p w14:paraId="00000054" w14:textId="77777777" w:rsidR="00557754" w:rsidRDefault="006E420E">
      <w:pPr>
        <w:jc w:val="both"/>
        <w:rPr>
          <w:rFonts w:ascii="Arial" w:eastAsia="Arial" w:hAnsi="Arial" w:cs="Arial"/>
        </w:rPr>
      </w:pPr>
      <w:r>
        <w:rPr>
          <w:rFonts w:ascii="Arial" w:eastAsia="Arial" w:hAnsi="Arial" w:cs="Arial"/>
        </w:rPr>
        <w:t>Poradnia diagnozuje uczniów na pisemne zgłoszenie rodziców, prawnych opiekunów, pełnoletniego ucznia lub na wniosek dyrektora szkoły za zgodą rodziców ucznia.</w:t>
      </w:r>
    </w:p>
    <w:p w14:paraId="00000055" w14:textId="77777777" w:rsidR="00557754" w:rsidRDefault="006E420E">
      <w:pPr>
        <w:jc w:val="both"/>
        <w:rPr>
          <w:rFonts w:ascii="Arial" w:eastAsia="Arial" w:hAnsi="Arial" w:cs="Arial"/>
        </w:rPr>
      </w:pPr>
      <w:r>
        <w:rPr>
          <w:rFonts w:ascii="Arial" w:eastAsia="Arial" w:hAnsi="Arial" w:cs="Arial"/>
        </w:rPr>
        <w:t>Wniosek należy złożyć w sekretariacie placówki (osobiście lub pocztą tradycyjną).</w:t>
      </w:r>
    </w:p>
    <w:p w14:paraId="00000056" w14:textId="77777777" w:rsidR="00557754" w:rsidRDefault="006E420E">
      <w:pPr>
        <w:jc w:val="both"/>
        <w:rPr>
          <w:rFonts w:ascii="Arial" w:eastAsia="Arial" w:hAnsi="Arial" w:cs="Arial"/>
        </w:rPr>
      </w:pPr>
      <w:r>
        <w:rPr>
          <w:rFonts w:ascii="Arial" w:eastAsia="Arial" w:hAnsi="Arial" w:cs="Arial"/>
        </w:rPr>
        <w:t>Wzory wniosków</w:t>
      </w:r>
    </w:p>
    <w:p w14:paraId="00000057" w14:textId="77777777" w:rsidR="00557754" w:rsidRDefault="00265A44">
      <w:pPr>
        <w:jc w:val="both"/>
        <w:rPr>
          <w:rFonts w:ascii="Arial" w:eastAsia="Arial" w:hAnsi="Arial" w:cs="Arial"/>
          <w:color w:val="0000FF"/>
        </w:rPr>
      </w:pPr>
      <w:hyperlink r:id="rId9">
        <w:r w:rsidR="006E420E">
          <w:rPr>
            <w:rFonts w:ascii="Arial" w:eastAsia="Arial" w:hAnsi="Arial" w:cs="Arial"/>
            <w:color w:val="1155CC"/>
            <w:u w:val="single"/>
          </w:rPr>
          <w:t>http://www.poradniabartoszyce.eu/storage/app/uploads/public/608/7d2/2ca/6087d22ca56a7655236991.docx</w:t>
        </w:r>
      </w:hyperlink>
    </w:p>
    <w:p w14:paraId="00000058" w14:textId="77777777" w:rsidR="00557754" w:rsidRDefault="00265A44">
      <w:pPr>
        <w:jc w:val="both"/>
        <w:rPr>
          <w:rFonts w:ascii="Arial" w:eastAsia="Arial" w:hAnsi="Arial" w:cs="Arial"/>
          <w:color w:val="0000FF"/>
        </w:rPr>
      </w:pPr>
      <w:hyperlink r:id="rId10">
        <w:r w:rsidR="006E420E">
          <w:rPr>
            <w:rFonts w:ascii="Arial" w:eastAsia="Arial" w:hAnsi="Arial" w:cs="Arial"/>
            <w:color w:val="1155CC"/>
            <w:u w:val="single"/>
          </w:rPr>
          <w:t>http://www.poradniabartoszyce.eu/storage/app/uploads/public/608/7d2/830/6087d283059c5964192710.docx</w:t>
        </w:r>
      </w:hyperlink>
    </w:p>
    <w:p w14:paraId="00000059" w14:textId="77777777" w:rsidR="00557754" w:rsidRDefault="00557754">
      <w:pPr>
        <w:jc w:val="both"/>
        <w:rPr>
          <w:rFonts w:ascii="Arial" w:eastAsia="Arial" w:hAnsi="Arial" w:cs="Arial"/>
          <w:color w:val="0000FF"/>
        </w:rPr>
      </w:pPr>
    </w:p>
    <w:p w14:paraId="0000005A" w14:textId="77777777" w:rsidR="00557754" w:rsidRDefault="006E420E">
      <w:pPr>
        <w:jc w:val="both"/>
        <w:rPr>
          <w:rFonts w:ascii="Arial" w:eastAsia="Arial" w:hAnsi="Arial" w:cs="Arial"/>
        </w:rPr>
      </w:pPr>
      <w:r>
        <w:rPr>
          <w:rFonts w:ascii="Arial" w:eastAsia="Arial" w:hAnsi="Arial" w:cs="Arial"/>
        </w:rPr>
        <w:t>Wniosek powinien zawierać dane personalne ucznia, pesel oraz wszelkie informacje zgodnie z zapisami rozporządzenia o pomocy psychologiczno-pedagogicznej z dnia 09.08.2017(ze zmianami). Rodzice/opiekunowie mogą dołączyć do wniosku posiadaną dokumentację uzasadniającą wniosek, w szczególności wyniki obserwacji lub badań dodatkowych (np. lekarskich).</w:t>
      </w:r>
    </w:p>
    <w:p w14:paraId="0000005B" w14:textId="77777777" w:rsidR="00557754" w:rsidRDefault="006E420E">
      <w:pPr>
        <w:jc w:val="both"/>
        <w:rPr>
          <w:rFonts w:ascii="Arial" w:eastAsia="Arial" w:hAnsi="Arial" w:cs="Arial"/>
        </w:rPr>
      </w:pPr>
      <w:r>
        <w:rPr>
          <w:rFonts w:ascii="Arial" w:eastAsia="Arial" w:hAnsi="Arial" w:cs="Arial"/>
        </w:rPr>
        <w:t>O terminie badania informujemy wnioskodawców telefonicznie.</w:t>
      </w:r>
    </w:p>
    <w:p w14:paraId="0000005C" w14:textId="77777777" w:rsidR="00557754" w:rsidRDefault="006E420E">
      <w:pPr>
        <w:jc w:val="both"/>
        <w:rPr>
          <w:rFonts w:ascii="Arial" w:eastAsia="Arial" w:hAnsi="Arial" w:cs="Arial"/>
        </w:rPr>
      </w:pPr>
      <w:r>
        <w:rPr>
          <w:rFonts w:ascii="Arial" w:eastAsia="Arial" w:hAnsi="Arial" w:cs="Arial"/>
        </w:rPr>
        <w:t>W przypadku braku kontaktu telefonicznego, informujemy za pośrednictwem szkoły lub listownie.</w:t>
      </w:r>
    </w:p>
    <w:p w14:paraId="0000005F" w14:textId="1E44B443" w:rsidR="00557754" w:rsidRDefault="00557754">
      <w:pPr>
        <w:jc w:val="both"/>
        <w:rPr>
          <w:rFonts w:ascii="Arial" w:eastAsia="Arial" w:hAnsi="Arial" w:cs="Arial"/>
        </w:rPr>
      </w:pPr>
    </w:p>
    <w:p w14:paraId="00000060" w14:textId="77777777" w:rsidR="00557754" w:rsidRDefault="006E420E">
      <w:pPr>
        <w:jc w:val="both"/>
        <w:rPr>
          <w:rFonts w:ascii="Arial" w:eastAsia="Arial" w:hAnsi="Arial" w:cs="Arial"/>
          <w:b/>
        </w:rPr>
      </w:pPr>
      <w:r>
        <w:rPr>
          <w:rFonts w:ascii="Arial" w:eastAsia="Arial" w:hAnsi="Arial" w:cs="Arial"/>
          <w:b/>
        </w:rPr>
        <w:t>OPINIE, INFORMACJE O WYNIKACH DIAGNOZY</w:t>
      </w:r>
    </w:p>
    <w:p w14:paraId="00000061" w14:textId="77777777" w:rsidR="00557754" w:rsidRDefault="006E420E">
      <w:pPr>
        <w:jc w:val="both"/>
        <w:rPr>
          <w:rFonts w:ascii="Arial" w:eastAsia="Arial" w:hAnsi="Arial" w:cs="Arial"/>
        </w:rPr>
      </w:pPr>
      <w:r>
        <w:rPr>
          <w:rFonts w:ascii="Arial" w:eastAsia="Arial" w:hAnsi="Arial" w:cs="Arial"/>
        </w:rPr>
        <w:t>Poradnia wydaje opinie oraz informacje o wynikach diagnozy zgodnie z zapisami odpowiednich rozporządzeń MEN regulujących pracę Poradni Psychologiczno-Pedagogicznych.</w:t>
      </w:r>
    </w:p>
    <w:p w14:paraId="00000062" w14:textId="4F2D55E8" w:rsidR="00557754" w:rsidRDefault="006E420E">
      <w:pPr>
        <w:jc w:val="both"/>
        <w:rPr>
          <w:rFonts w:ascii="Arial" w:eastAsia="Arial" w:hAnsi="Arial" w:cs="Arial"/>
          <w:color w:val="1B1B1B"/>
        </w:rPr>
      </w:pPr>
      <w:r>
        <w:rPr>
          <w:rFonts w:ascii="Arial" w:eastAsia="Arial" w:hAnsi="Arial" w:cs="Arial"/>
        </w:rPr>
        <w:t xml:space="preserve"> </w:t>
      </w:r>
      <w:r>
        <w:rPr>
          <w:rFonts w:ascii="Arial" w:eastAsia="Arial" w:hAnsi="Arial" w:cs="Arial"/>
          <w:color w:val="1B1B1B"/>
        </w:rPr>
        <w:t xml:space="preserve">Diagnoza w poradni, a także wydanie informacji o wynikach przeprowadzonej diagnozy czy opinii, odbywa się na wniosek rodzica lub pełnoletniego ucznia. Wydana przez poradnię opinia przekazywana jest do jednostki oświaty do której uczęszcza uczeń również tylko na wniosek rodzica lub pełnoletniego ucznia. Wydawana przez poradnię informacja jest wyłącznie w celu przedłożenia instytucji </w:t>
      </w:r>
      <w:proofErr w:type="spellStart"/>
      <w:r>
        <w:rPr>
          <w:rFonts w:ascii="Arial" w:eastAsia="Arial" w:hAnsi="Arial" w:cs="Arial"/>
          <w:color w:val="1B1B1B"/>
        </w:rPr>
        <w:t>pozaoświatowej</w:t>
      </w:r>
      <w:proofErr w:type="spellEnd"/>
      <w:r>
        <w:rPr>
          <w:rFonts w:ascii="Arial" w:eastAsia="Arial" w:hAnsi="Arial" w:cs="Arial"/>
          <w:color w:val="1B1B1B"/>
        </w:rPr>
        <w:t xml:space="preserve"> np.: lekarzowi </w:t>
      </w:r>
      <w:r w:rsidR="0054265A">
        <w:rPr>
          <w:rFonts w:ascii="Arial" w:eastAsia="Arial" w:hAnsi="Arial" w:cs="Arial"/>
          <w:color w:val="1B1B1B"/>
        </w:rPr>
        <w:t>specjaliście, do sądu, PCPR- u itp.</w:t>
      </w:r>
    </w:p>
    <w:p w14:paraId="00000063" w14:textId="77777777" w:rsidR="00557754" w:rsidRDefault="006E420E">
      <w:pPr>
        <w:shd w:val="clear" w:color="auto" w:fill="FFFFFF"/>
        <w:spacing w:after="240" w:line="276" w:lineRule="auto"/>
        <w:jc w:val="both"/>
        <w:rPr>
          <w:rFonts w:ascii="Arial" w:eastAsia="Arial" w:hAnsi="Arial" w:cs="Arial"/>
          <w:color w:val="1B1B1B"/>
        </w:rPr>
      </w:pPr>
      <w:r>
        <w:rPr>
          <w:rFonts w:ascii="Arial" w:eastAsia="Arial" w:hAnsi="Arial" w:cs="Arial"/>
          <w:color w:val="1B1B1B"/>
        </w:rPr>
        <w:t>Celem diagnozowania dziecka jest przede wszystkim określenie jego indywidualnych potrzeb rozwojowych i edukacyjnych oraz indywidualnych możliwości psychofizycznych, wyjaśnienie mechanizmów jego funkcjonowania w odniesieniu do zgłaszanego problemu oraz wskazania sposobu rozwiązania tego problemu. Diagnoza potrzeb dziecka pozwala na wskazanie kierunków działań w zakresie kształcenia i wychowania dziecka oraz wspomagania jego rozwoju.</w:t>
      </w:r>
    </w:p>
    <w:p w14:paraId="00000064" w14:textId="77777777" w:rsidR="00557754" w:rsidRDefault="006E420E">
      <w:pPr>
        <w:shd w:val="clear" w:color="auto" w:fill="FFFFFF"/>
        <w:spacing w:after="240" w:line="276" w:lineRule="auto"/>
        <w:jc w:val="both"/>
        <w:rPr>
          <w:rFonts w:ascii="Arial" w:eastAsia="Arial" w:hAnsi="Arial" w:cs="Arial"/>
          <w:color w:val="1B1B1B"/>
        </w:rPr>
      </w:pPr>
      <w:r>
        <w:rPr>
          <w:rFonts w:ascii="Arial" w:eastAsia="Arial" w:hAnsi="Arial" w:cs="Arial"/>
          <w:color w:val="1B1B1B"/>
        </w:rPr>
        <w:t>Efektem diagnozy jest w szczególności:</w:t>
      </w:r>
    </w:p>
    <w:p w14:paraId="00000065" w14:textId="1B626586" w:rsidR="00557754" w:rsidRDefault="006E420E">
      <w:pPr>
        <w:numPr>
          <w:ilvl w:val="0"/>
          <w:numId w:val="8"/>
        </w:numPr>
        <w:spacing w:after="0" w:line="276" w:lineRule="auto"/>
        <w:jc w:val="both"/>
      </w:pPr>
      <w:r>
        <w:rPr>
          <w:rFonts w:ascii="Arial" w:eastAsia="Arial" w:hAnsi="Arial" w:cs="Arial"/>
          <w:b/>
          <w:color w:val="1B1B1B"/>
        </w:rPr>
        <w:t>wydanie opinii</w:t>
      </w:r>
      <w:r>
        <w:rPr>
          <w:rFonts w:ascii="Arial" w:eastAsia="Arial" w:hAnsi="Arial" w:cs="Arial"/>
          <w:color w:val="1B1B1B"/>
        </w:rPr>
        <w:t>, w tym</w:t>
      </w:r>
      <w:r w:rsidR="0054265A">
        <w:rPr>
          <w:rFonts w:ascii="Arial" w:eastAsia="Arial" w:hAnsi="Arial" w:cs="Arial"/>
          <w:color w:val="1B1B1B"/>
        </w:rPr>
        <w:t xml:space="preserve"> o</w:t>
      </w:r>
      <w:r>
        <w:rPr>
          <w:rFonts w:ascii="Arial" w:eastAsia="Arial" w:hAnsi="Arial" w:cs="Arial"/>
          <w:color w:val="1B1B1B"/>
        </w:rPr>
        <w:t>:</w:t>
      </w:r>
    </w:p>
    <w:p w14:paraId="00000066" w14:textId="28774475" w:rsidR="00557754" w:rsidRDefault="006E420E">
      <w:pPr>
        <w:numPr>
          <w:ilvl w:val="0"/>
          <w:numId w:val="5"/>
        </w:numPr>
        <w:spacing w:after="0" w:line="276" w:lineRule="auto"/>
        <w:jc w:val="both"/>
        <w:rPr>
          <w:rFonts w:ascii="Arial" w:eastAsia="Arial" w:hAnsi="Arial" w:cs="Arial"/>
        </w:rPr>
      </w:pPr>
      <w:r>
        <w:rPr>
          <w:rFonts w:ascii="Arial" w:eastAsia="Arial" w:hAnsi="Arial" w:cs="Arial"/>
          <w:color w:val="1B1B1B"/>
        </w:rPr>
        <w:t>potrzebie wczesnego wspomagania rozwoju – jest to jedyna opinia wydawana przez zespół orzekający działający w publicznej poradni psychologiczno-pedagogicznej</w:t>
      </w:r>
      <w:r w:rsidR="00AF4422">
        <w:rPr>
          <w:rFonts w:ascii="Arial" w:eastAsia="Arial" w:hAnsi="Arial" w:cs="Arial"/>
          <w:color w:val="1B1B1B"/>
        </w:rPr>
        <w:t>,</w:t>
      </w:r>
    </w:p>
    <w:p w14:paraId="00000067" w14:textId="73829BC7" w:rsidR="00557754" w:rsidRDefault="006E420E">
      <w:pPr>
        <w:numPr>
          <w:ilvl w:val="0"/>
          <w:numId w:val="5"/>
        </w:numPr>
        <w:spacing w:after="0" w:line="276" w:lineRule="auto"/>
        <w:jc w:val="both"/>
        <w:rPr>
          <w:rFonts w:ascii="Arial" w:eastAsia="Arial" w:hAnsi="Arial" w:cs="Arial"/>
        </w:rPr>
      </w:pPr>
      <w:r>
        <w:rPr>
          <w:rFonts w:ascii="Arial" w:eastAsia="Arial" w:hAnsi="Arial" w:cs="Arial"/>
          <w:color w:val="1B1B1B"/>
        </w:rPr>
        <w:t>specyficznych trudnościach w uczeniu się</w:t>
      </w:r>
      <w:r w:rsidR="00AF4422">
        <w:rPr>
          <w:rFonts w:ascii="Arial" w:eastAsia="Arial" w:hAnsi="Arial" w:cs="Arial"/>
          <w:color w:val="1B1B1B"/>
        </w:rPr>
        <w:t>,</w:t>
      </w:r>
    </w:p>
    <w:p w14:paraId="00000068" w14:textId="2066117C"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odroczenia rozpoczęcia przez dziecko obowiązku szkolnego</w:t>
      </w:r>
      <w:r w:rsidR="00AF4422">
        <w:rPr>
          <w:rFonts w:ascii="Arial" w:eastAsia="Arial" w:hAnsi="Arial" w:cs="Arial"/>
          <w:color w:val="1B1B1B"/>
        </w:rPr>
        <w:t>,</w:t>
      </w:r>
    </w:p>
    <w:p w14:paraId="00000069" w14:textId="7EABF810"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lastRenderedPageBreak/>
        <w:t>w sprawie wcześniejszego przyjęcia dziecka do szkoły podstawowej</w:t>
      </w:r>
      <w:r w:rsidR="00AF4422">
        <w:rPr>
          <w:rFonts w:ascii="Arial" w:eastAsia="Arial" w:hAnsi="Arial" w:cs="Arial"/>
          <w:color w:val="1B1B1B"/>
        </w:rPr>
        <w:t>,</w:t>
      </w:r>
    </w:p>
    <w:p w14:paraId="0000006A" w14:textId="3242F824"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udzielenia zezwolenia na indywidualny program lub tok nauki</w:t>
      </w:r>
      <w:r w:rsidR="00AF4422">
        <w:rPr>
          <w:rFonts w:ascii="Arial" w:eastAsia="Arial" w:hAnsi="Arial" w:cs="Arial"/>
          <w:color w:val="1B1B1B"/>
        </w:rPr>
        <w:t>,</w:t>
      </w:r>
    </w:p>
    <w:p w14:paraId="0000006B" w14:textId="580ABFF3"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spełniania przez dziecko obowiązku rocznego przygotowania przedszkolnego poza przedszkolem, oddziałem przedszkolnym lub inną formą wychowania przedszkolnego</w:t>
      </w:r>
      <w:r w:rsidR="00AF4422">
        <w:rPr>
          <w:rFonts w:ascii="Arial" w:eastAsia="Arial" w:hAnsi="Arial" w:cs="Arial"/>
          <w:color w:val="1B1B1B"/>
        </w:rPr>
        <w:t>,</w:t>
      </w:r>
    </w:p>
    <w:p w14:paraId="0000006C" w14:textId="254118B1"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spełniania przez ucznia obowiązku szkolnego lub obowiązku nauki poza szkołą</w:t>
      </w:r>
      <w:r w:rsidR="00AF4422">
        <w:rPr>
          <w:rFonts w:ascii="Arial" w:eastAsia="Arial" w:hAnsi="Arial" w:cs="Arial"/>
          <w:color w:val="1B1B1B"/>
        </w:rPr>
        <w:t>,</w:t>
      </w:r>
    </w:p>
    <w:p w14:paraId="0000006D" w14:textId="5B86D2EC"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zwolnienia ucznia z nauki drugiego języka obcego</w:t>
      </w:r>
      <w:r w:rsidR="00AF4422">
        <w:rPr>
          <w:rFonts w:ascii="Arial" w:eastAsia="Arial" w:hAnsi="Arial" w:cs="Arial"/>
          <w:color w:val="1B1B1B"/>
        </w:rPr>
        <w:t>,</w:t>
      </w:r>
    </w:p>
    <w:p w14:paraId="0000006E" w14:textId="01B892BC"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objęcia ucznia nauką w klasie terapeutycznej</w:t>
      </w:r>
      <w:r w:rsidR="00AF4422">
        <w:rPr>
          <w:rFonts w:ascii="Arial" w:eastAsia="Arial" w:hAnsi="Arial" w:cs="Arial"/>
          <w:color w:val="1B1B1B"/>
        </w:rPr>
        <w:t>,</w:t>
      </w:r>
    </w:p>
    <w:p w14:paraId="0000006F" w14:textId="017D6FBA"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objęcia ucznia zindywidualizowaną ścieżką kształcenia</w:t>
      </w:r>
      <w:r w:rsidR="00AF4422">
        <w:rPr>
          <w:rFonts w:ascii="Arial" w:eastAsia="Arial" w:hAnsi="Arial" w:cs="Arial"/>
          <w:color w:val="1B1B1B"/>
        </w:rPr>
        <w:t>,</w:t>
      </w:r>
    </w:p>
    <w:p w14:paraId="00000070" w14:textId="25A3F250"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dostosowania wymagań edukacyjnych wynikających z programu nauczania do indywidualnych potrzeb edukacyjnych ucznia</w:t>
      </w:r>
      <w:r w:rsidR="00AF4422">
        <w:rPr>
          <w:rFonts w:ascii="Arial" w:eastAsia="Arial" w:hAnsi="Arial" w:cs="Arial"/>
          <w:color w:val="1B1B1B"/>
        </w:rPr>
        <w:t>,</w:t>
      </w:r>
    </w:p>
    <w:p w14:paraId="00000071" w14:textId="2406BCD2"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pierwszeństwa w przyjęciu ucznia z problemami zdrowotnymi do szkoły ponadpodstawowej</w:t>
      </w:r>
      <w:r w:rsidR="00AF4422">
        <w:rPr>
          <w:rFonts w:ascii="Arial" w:eastAsia="Arial" w:hAnsi="Arial" w:cs="Arial"/>
          <w:color w:val="1B1B1B"/>
        </w:rPr>
        <w:t>,</w:t>
      </w:r>
    </w:p>
    <w:p w14:paraId="00000072" w14:textId="6871A482"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zezwolenia na zatrudnienie młodocianego w celu przyuczenia do wykonywania określonej pracy lub nauki zawodu</w:t>
      </w:r>
      <w:r w:rsidR="00AF4422">
        <w:rPr>
          <w:rFonts w:ascii="Arial" w:eastAsia="Arial" w:hAnsi="Arial" w:cs="Arial"/>
          <w:color w:val="1B1B1B"/>
        </w:rPr>
        <w:t>,</w:t>
      </w:r>
    </w:p>
    <w:p w14:paraId="00000073" w14:textId="26D1D879" w:rsidR="00557754" w:rsidRDefault="006E420E">
      <w:pPr>
        <w:numPr>
          <w:ilvl w:val="0"/>
          <w:numId w:val="4"/>
        </w:numPr>
        <w:spacing w:after="0" w:line="276" w:lineRule="auto"/>
        <w:jc w:val="both"/>
        <w:rPr>
          <w:rFonts w:ascii="Arial" w:eastAsia="Arial" w:hAnsi="Arial" w:cs="Arial"/>
        </w:rPr>
      </w:pPr>
      <w:r>
        <w:rPr>
          <w:rFonts w:ascii="Arial" w:eastAsia="Arial" w:hAnsi="Arial" w:cs="Arial"/>
          <w:color w:val="1B1B1B"/>
        </w:rPr>
        <w:t>w sprawie braku przeciwwskazań do wykonywania przez dziecko pracy lub innych zajęć zarobkowych</w:t>
      </w:r>
      <w:r w:rsidR="00AF4422">
        <w:rPr>
          <w:rFonts w:ascii="Arial" w:eastAsia="Arial" w:hAnsi="Arial" w:cs="Arial"/>
          <w:color w:val="1B1B1B"/>
        </w:rPr>
        <w:t>,</w:t>
      </w:r>
    </w:p>
    <w:p w14:paraId="00000074" w14:textId="6B028B57" w:rsidR="00557754" w:rsidRDefault="006E420E">
      <w:pPr>
        <w:numPr>
          <w:ilvl w:val="0"/>
          <w:numId w:val="4"/>
        </w:numPr>
        <w:spacing w:after="240" w:line="276" w:lineRule="auto"/>
        <w:jc w:val="both"/>
        <w:rPr>
          <w:rFonts w:ascii="Arial" w:eastAsia="Arial" w:hAnsi="Arial" w:cs="Arial"/>
        </w:rPr>
      </w:pPr>
      <w:r>
        <w:rPr>
          <w:rFonts w:ascii="Arial" w:eastAsia="Arial" w:hAnsi="Arial" w:cs="Arial"/>
          <w:color w:val="1B1B1B"/>
        </w:rPr>
        <w:t>w innych sprawach związanych z kształceniem i wychowaniem dzieci i młodzieży</w:t>
      </w:r>
      <w:r w:rsidR="00AF4422">
        <w:rPr>
          <w:rFonts w:ascii="Arial" w:eastAsia="Arial" w:hAnsi="Arial" w:cs="Arial"/>
          <w:color w:val="1B1B1B"/>
        </w:rPr>
        <w:t>.</w:t>
      </w:r>
      <w:r>
        <w:rPr>
          <w:rFonts w:ascii="Arial" w:eastAsia="Arial" w:hAnsi="Arial" w:cs="Arial"/>
          <w:color w:val="1B1B1B"/>
        </w:rPr>
        <w:t xml:space="preserve"> </w:t>
      </w:r>
    </w:p>
    <w:p w14:paraId="00000075" w14:textId="77777777" w:rsidR="00557754" w:rsidRDefault="006E420E" w:rsidP="004950B3">
      <w:pPr>
        <w:spacing w:after="240" w:line="276" w:lineRule="auto"/>
        <w:jc w:val="both"/>
        <w:rPr>
          <w:rFonts w:ascii="Arial" w:eastAsia="Arial" w:hAnsi="Arial" w:cs="Arial"/>
          <w:color w:val="1B1B1B"/>
        </w:rPr>
      </w:pPr>
      <w:r>
        <w:rPr>
          <w:rFonts w:ascii="Arial" w:eastAsia="Arial" w:hAnsi="Arial" w:cs="Arial"/>
          <w:b/>
          <w:color w:val="1B1B1B"/>
        </w:rPr>
        <w:t>2. objęcie bezpośrednią pomocą</w:t>
      </w:r>
      <w:r>
        <w:rPr>
          <w:rFonts w:ascii="Arial" w:eastAsia="Arial" w:hAnsi="Arial" w:cs="Arial"/>
          <w:color w:val="1B1B1B"/>
        </w:rPr>
        <w:t xml:space="preserve"> psychologiczno-pedagogiczną w poradni dziecka, rodziców lub zarówno dziecka jak i rodziców</w:t>
      </w:r>
    </w:p>
    <w:p w14:paraId="00000076" w14:textId="77777777" w:rsidR="00557754" w:rsidRDefault="006E420E">
      <w:pPr>
        <w:spacing w:after="240" w:line="276" w:lineRule="auto"/>
        <w:jc w:val="both"/>
        <w:rPr>
          <w:rFonts w:ascii="Arial" w:eastAsia="Arial" w:hAnsi="Arial" w:cs="Arial"/>
          <w:color w:val="1B1B1B"/>
        </w:rPr>
      </w:pPr>
      <w:r>
        <w:rPr>
          <w:rFonts w:ascii="Arial" w:eastAsia="Arial" w:hAnsi="Arial" w:cs="Arial"/>
          <w:b/>
          <w:color w:val="1B1B1B"/>
        </w:rPr>
        <w:t>3. wspomaganie nauczycieli i specjalistów</w:t>
      </w:r>
      <w:r>
        <w:rPr>
          <w:rFonts w:ascii="Arial" w:eastAsia="Arial" w:hAnsi="Arial" w:cs="Arial"/>
          <w:color w:val="1B1B1B"/>
        </w:rPr>
        <w:t xml:space="preserve"> prowadzących zajęcia z dzieckiem w jednostce oświaty do której uczęszcza.</w:t>
      </w:r>
    </w:p>
    <w:p w14:paraId="00000079" w14:textId="07F7B125" w:rsidR="00557754" w:rsidRDefault="006E420E">
      <w:pPr>
        <w:spacing w:after="240" w:line="276" w:lineRule="auto"/>
        <w:jc w:val="both"/>
        <w:rPr>
          <w:rFonts w:ascii="Arial" w:eastAsia="Arial" w:hAnsi="Arial" w:cs="Arial"/>
          <w:b/>
          <w:color w:val="1B1B1B"/>
        </w:rPr>
      </w:pPr>
      <w:r>
        <w:rPr>
          <w:rFonts w:ascii="Arial" w:eastAsia="Arial" w:hAnsi="Arial" w:cs="Arial"/>
          <w:color w:val="1B1B1B"/>
        </w:rPr>
        <w:t xml:space="preserve">4. </w:t>
      </w:r>
      <w:r>
        <w:rPr>
          <w:rFonts w:ascii="Arial" w:eastAsia="Arial" w:hAnsi="Arial" w:cs="Arial"/>
          <w:b/>
          <w:color w:val="1B1B1B"/>
        </w:rPr>
        <w:t>wydanie orzeczenia</w:t>
      </w:r>
      <w:r w:rsidR="006D30BB">
        <w:rPr>
          <w:rFonts w:ascii="Arial" w:eastAsia="Arial" w:hAnsi="Arial" w:cs="Arial"/>
          <w:b/>
          <w:color w:val="1B1B1B"/>
        </w:rPr>
        <w:t>.</w:t>
      </w:r>
    </w:p>
    <w:p w14:paraId="44538DB7" w14:textId="77777777" w:rsidR="006D30BB" w:rsidRDefault="006D30BB">
      <w:pPr>
        <w:spacing w:after="240" w:line="276" w:lineRule="auto"/>
        <w:jc w:val="both"/>
        <w:rPr>
          <w:rFonts w:ascii="Arial" w:eastAsia="Arial" w:hAnsi="Arial" w:cs="Arial"/>
          <w:b/>
          <w:color w:val="1B1B1B"/>
        </w:rPr>
      </w:pPr>
    </w:p>
    <w:p w14:paraId="0000007A" w14:textId="77777777" w:rsidR="00557754" w:rsidRDefault="006E420E">
      <w:pPr>
        <w:jc w:val="both"/>
        <w:rPr>
          <w:rFonts w:ascii="Times New Roman" w:eastAsia="Times New Roman" w:hAnsi="Times New Roman" w:cs="Times New Roman"/>
          <w:color w:val="1B1B1B"/>
          <w:sz w:val="24"/>
          <w:szCs w:val="24"/>
        </w:rPr>
      </w:pPr>
      <w:r>
        <w:rPr>
          <w:rFonts w:ascii="Arial" w:eastAsia="Arial" w:hAnsi="Arial" w:cs="Arial"/>
          <w:b/>
        </w:rPr>
        <w:t>ORZECZNICTWO</w:t>
      </w:r>
    </w:p>
    <w:p w14:paraId="0000007B" w14:textId="4E111F49" w:rsidR="00557754" w:rsidRDefault="006E420E">
      <w:pPr>
        <w:shd w:val="clear" w:color="auto" w:fill="FFFFFF"/>
        <w:spacing w:after="240" w:line="276" w:lineRule="auto"/>
        <w:jc w:val="both"/>
        <w:rPr>
          <w:rFonts w:ascii="Arial" w:eastAsia="Arial" w:hAnsi="Arial" w:cs="Arial"/>
          <w:color w:val="1B1B1B"/>
        </w:rPr>
      </w:pPr>
      <w:r>
        <w:rPr>
          <w:rFonts w:ascii="Arial" w:eastAsia="Arial" w:hAnsi="Arial" w:cs="Arial"/>
          <w:color w:val="1B1B1B"/>
        </w:rPr>
        <w:t xml:space="preserve">Orzeczenia oraz opinie o potrzebie wczesnego wspomagania rozwoju dzieci wydawane są przez zespoły orzekające działające w publicznych poradniach psychologiczno-pedagogicznych, w tym publicznych poradniach specjalistycznych na podstawie przepisów </w:t>
      </w:r>
      <w:hyperlink r:id="rId11">
        <w:r w:rsidR="000831CC">
          <w:rPr>
            <w:rFonts w:ascii="Arial" w:eastAsia="Arial" w:hAnsi="Arial" w:cs="Arial"/>
            <w:color w:val="0052A5"/>
            <w:u w:val="single"/>
          </w:rPr>
          <w:t>R</w:t>
        </w:r>
        <w:r>
          <w:rPr>
            <w:rFonts w:ascii="Arial" w:eastAsia="Arial" w:hAnsi="Arial" w:cs="Arial"/>
            <w:color w:val="0052A5"/>
            <w:u w:val="single"/>
          </w:rPr>
          <w:t xml:space="preserve">ozporządzenia Ministra Edukacji Narodowej z dnia 7 września 2017 r. w sprawie orzeczeń i opinii wydawanych przez zespoły orzekające działające w publicznych poradniach psychologiczno-pedagogicznych </w:t>
        </w:r>
        <w:r w:rsidR="00055A96">
          <w:rPr>
            <w:rFonts w:ascii="Arial" w:eastAsia="Arial" w:hAnsi="Arial" w:cs="Arial"/>
            <w:color w:val="0052A5"/>
            <w:u w:val="single"/>
          </w:rPr>
          <w:t xml:space="preserve">ze zmianami </w:t>
        </w:r>
        <w:r>
          <w:rPr>
            <w:rFonts w:ascii="Arial" w:eastAsia="Arial" w:hAnsi="Arial" w:cs="Arial"/>
            <w:color w:val="0052A5"/>
            <w:u w:val="single"/>
          </w:rPr>
          <w:t xml:space="preserve">(Dz.U. </w:t>
        </w:r>
        <w:r w:rsidR="000831CC">
          <w:rPr>
            <w:rFonts w:ascii="Arial" w:eastAsia="Arial" w:hAnsi="Arial" w:cs="Arial"/>
            <w:color w:val="0052A5"/>
            <w:u w:val="single"/>
          </w:rPr>
          <w:t>2023 poz. 2061</w:t>
        </w:r>
        <w:r>
          <w:rPr>
            <w:rFonts w:ascii="Arial" w:eastAsia="Arial" w:hAnsi="Arial" w:cs="Arial"/>
            <w:color w:val="0052A5"/>
            <w:u w:val="single"/>
          </w:rPr>
          <w:t>)</w:t>
        </w:r>
      </w:hyperlink>
      <w:r w:rsidR="00055A96">
        <w:rPr>
          <w:rFonts w:ascii="Arial" w:eastAsia="Arial" w:hAnsi="Arial" w:cs="Arial"/>
          <w:color w:val="1B1B1B"/>
        </w:rPr>
        <w:t xml:space="preserve"> </w:t>
      </w:r>
    </w:p>
    <w:p w14:paraId="0000007C" w14:textId="77777777" w:rsidR="00557754" w:rsidRDefault="006E420E">
      <w:pPr>
        <w:shd w:val="clear" w:color="auto" w:fill="FFFFFF"/>
        <w:spacing w:after="240" w:line="276" w:lineRule="auto"/>
        <w:jc w:val="both"/>
        <w:rPr>
          <w:rFonts w:ascii="Arial" w:eastAsia="Arial" w:hAnsi="Arial" w:cs="Arial"/>
          <w:b/>
          <w:color w:val="1B1B1B"/>
        </w:rPr>
      </w:pPr>
      <w:r>
        <w:rPr>
          <w:rFonts w:ascii="Arial" w:eastAsia="Arial" w:hAnsi="Arial" w:cs="Arial"/>
          <w:color w:val="1B1B1B"/>
        </w:rPr>
        <w:t xml:space="preserve">Orzeczenia wydawane są na wniosek rodziców dziecka lub pełnoletnich uczniów. Wnioskodawca może wziąć udział w posiedzeniu zespołu orzekającego i przedstawić swoje stanowisko. Orzeczenie wydawane jest wyłącznie wnioskodawcom. Od orzeczenia w terminie 14 dni służy odwołanie do właściwego terytorialnie kuratora oświaty za pośrednictwem zespołu, który wydał orzeczenie. Orzeczenie może być na wniosek rodzica dziecka uchylone lub zmienione. </w:t>
      </w:r>
      <w:r>
        <w:rPr>
          <w:rFonts w:ascii="Arial" w:eastAsia="Arial" w:hAnsi="Arial" w:cs="Arial"/>
          <w:b/>
          <w:color w:val="1B1B1B"/>
        </w:rPr>
        <w:t>Terminy posiedzeń zespołów orzekających są co roku udostępnione na stronie internetowej PCRE.</w:t>
      </w:r>
    </w:p>
    <w:p w14:paraId="0000007D" w14:textId="77777777" w:rsidR="00557754" w:rsidRDefault="00557754">
      <w:pPr>
        <w:jc w:val="both"/>
        <w:rPr>
          <w:rFonts w:ascii="Arial" w:eastAsia="Arial" w:hAnsi="Arial" w:cs="Arial"/>
          <w:b/>
        </w:rPr>
      </w:pPr>
    </w:p>
    <w:p w14:paraId="0000007E" w14:textId="77777777" w:rsidR="00557754" w:rsidRDefault="006E420E">
      <w:pPr>
        <w:jc w:val="both"/>
        <w:rPr>
          <w:rFonts w:ascii="Arial" w:eastAsia="Arial" w:hAnsi="Arial" w:cs="Arial"/>
          <w:b/>
        </w:rPr>
      </w:pPr>
      <w:r>
        <w:rPr>
          <w:rFonts w:ascii="Arial" w:eastAsia="Arial" w:hAnsi="Arial" w:cs="Arial"/>
          <w:b/>
        </w:rPr>
        <w:lastRenderedPageBreak/>
        <w:t>W Poradni działa Zespół Orzekający, który wydaje orzeczenia potrzebie:</w:t>
      </w:r>
    </w:p>
    <w:p w14:paraId="0000007F" w14:textId="77777777" w:rsidR="00557754" w:rsidRDefault="006E420E">
      <w:pPr>
        <w:numPr>
          <w:ilvl w:val="0"/>
          <w:numId w:val="2"/>
        </w:numPr>
        <w:spacing w:after="0"/>
        <w:jc w:val="both"/>
        <w:rPr>
          <w:rFonts w:ascii="Arial" w:eastAsia="Arial" w:hAnsi="Arial" w:cs="Arial"/>
          <w:color w:val="1B1B1B"/>
        </w:rPr>
      </w:pPr>
      <w:r>
        <w:rPr>
          <w:rFonts w:ascii="Arial" w:eastAsia="Arial" w:hAnsi="Arial" w:cs="Arial"/>
          <w:color w:val="1B1B1B"/>
        </w:rPr>
        <w:t>kształcenia specjalnego</w:t>
      </w:r>
    </w:p>
    <w:p w14:paraId="00000080" w14:textId="77777777" w:rsidR="00557754" w:rsidRDefault="006E420E">
      <w:pPr>
        <w:numPr>
          <w:ilvl w:val="0"/>
          <w:numId w:val="2"/>
        </w:numPr>
        <w:spacing w:after="0" w:line="276" w:lineRule="auto"/>
        <w:jc w:val="both"/>
        <w:rPr>
          <w:rFonts w:ascii="Arial" w:eastAsia="Arial" w:hAnsi="Arial" w:cs="Arial"/>
          <w:color w:val="1B1B1B"/>
        </w:rPr>
      </w:pPr>
      <w:r>
        <w:rPr>
          <w:rFonts w:ascii="Arial" w:eastAsia="Arial" w:hAnsi="Arial" w:cs="Arial"/>
          <w:color w:val="1B1B1B"/>
        </w:rPr>
        <w:t>zajęć rewalidacyjno-wychowawczych</w:t>
      </w:r>
    </w:p>
    <w:p w14:paraId="00000081" w14:textId="77777777" w:rsidR="00557754" w:rsidRDefault="006E420E">
      <w:pPr>
        <w:numPr>
          <w:ilvl w:val="0"/>
          <w:numId w:val="2"/>
        </w:numPr>
        <w:spacing w:after="0" w:line="276" w:lineRule="auto"/>
        <w:jc w:val="both"/>
        <w:rPr>
          <w:rFonts w:ascii="Arial" w:eastAsia="Arial" w:hAnsi="Arial" w:cs="Arial"/>
          <w:color w:val="1B1B1B"/>
        </w:rPr>
      </w:pPr>
      <w:r>
        <w:rPr>
          <w:rFonts w:ascii="Arial" w:eastAsia="Arial" w:hAnsi="Arial" w:cs="Arial"/>
          <w:color w:val="1B1B1B"/>
        </w:rPr>
        <w:t>indywidualnego obowiązkowego rocznego przygotowania przedszkolnego</w:t>
      </w:r>
    </w:p>
    <w:p w14:paraId="00000082" w14:textId="77777777" w:rsidR="00557754" w:rsidRDefault="006E420E">
      <w:pPr>
        <w:numPr>
          <w:ilvl w:val="0"/>
          <w:numId w:val="2"/>
        </w:numPr>
        <w:spacing w:after="240" w:line="276" w:lineRule="auto"/>
        <w:jc w:val="both"/>
        <w:rPr>
          <w:rFonts w:ascii="Arial" w:eastAsia="Arial" w:hAnsi="Arial" w:cs="Arial"/>
          <w:color w:val="1B1B1B"/>
        </w:rPr>
      </w:pPr>
      <w:r>
        <w:rPr>
          <w:rFonts w:ascii="Arial" w:eastAsia="Arial" w:hAnsi="Arial" w:cs="Arial"/>
          <w:color w:val="1B1B1B"/>
        </w:rPr>
        <w:t>indywidualnego nauczania dzieci i młodzieży</w:t>
      </w:r>
    </w:p>
    <w:p w14:paraId="00000083" w14:textId="77777777" w:rsidR="00557754" w:rsidRDefault="006E420E">
      <w:pPr>
        <w:jc w:val="both"/>
        <w:rPr>
          <w:rFonts w:ascii="Arial" w:eastAsia="Arial" w:hAnsi="Arial" w:cs="Arial"/>
        </w:rPr>
      </w:pPr>
      <w:r>
        <w:rPr>
          <w:rFonts w:ascii="Arial" w:eastAsia="Arial" w:hAnsi="Arial" w:cs="Arial"/>
        </w:rPr>
        <w:t xml:space="preserve">Wzór zaświadczenia lekarskiego (lekarz specjalista) na potrzeby zespołu orzekającego, który jest niezbędny w przypadku stwierdzenia danej niepełnosprawności: </w:t>
      </w:r>
    </w:p>
    <w:p w14:paraId="00000084" w14:textId="77777777" w:rsidR="00557754" w:rsidRDefault="00265A44">
      <w:pPr>
        <w:jc w:val="both"/>
        <w:rPr>
          <w:rFonts w:ascii="Arial" w:eastAsia="Arial" w:hAnsi="Arial" w:cs="Arial"/>
          <w:color w:val="0000FF"/>
        </w:rPr>
      </w:pPr>
      <w:hyperlink r:id="rId12">
        <w:r w:rsidR="006E420E">
          <w:rPr>
            <w:rFonts w:ascii="Arial" w:eastAsia="Arial" w:hAnsi="Arial" w:cs="Arial"/>
            <w:color w:val="1155CC"/>
            <w:u w:val="single"/>
          </w:rPr>
          <w:t>http://www.poradniabartoszyce.eu/storage/app/uploads/public/5d7/b51/b8e/5d7b51b8ee132496520407.docx</w:t>
        </w:r>
      </w:hyperlink>
    </w:p>
    <w:p w14:paraId="00000085" w14:textId="77777777" w:rsidR="00557754" w:rsidRDefault="006E420E">
      <w:pPr>
        <w:jc w:val="both"/>
        <w:rPr>
          <w:rFonts w:ascii="Arial" w:eastAsia="Arial" w:hAnsi="Arial" w:cs="Arial"/>
        </w:rPr>
      </w:pPr>
      <w:r>
        <w:rPr>
          <w:rFonts w:ascii="Arial" w:eastAsia="Arial" w:hAnsi="Arial" w:cs="Arial"/>
        </w:rPr>
        <w:t>W przypadku stwierdzenia afazji - zaświadczenie wydaje lekarz neurolog.</w:t>
      </w:r>
    </w:p>
    <w:p w14:paraId="00000086" w14:textId="77777777" w:rsidR="00557754" w:rsidRDefault="006E420E">
      <w:pPr>
        <w:jc w:val="both"/>
        <w:rPr>
          <w:rFonts w:ascii="Arial" w:eastAsia="Arial" w:hAnsi="Arial" w:cs="Arial"/>
        </w:rPr>
      </w:pPr>
      <w:r>
        <w:rPr>
          <w:rFonts w:ascii="Arial" w:eastAsia="Arial" w:hAnsi="Arial" w:cs="Arial"/>
        </w:rPr>
        <w:t>W przypadku niepełnosprawności ruchowej - lekarz rehabilitacji ruchowej.</w:t>
      </w:r>
    </w:p>
    <w:p w14:paraId="00000087" w14:textId="77777777" w:rsidR="00557754" w:rsidRDefault="006E420E">
      <w:pPr>
        <w:jc w:val="both"/>
        <w:rPr>
          <w:rFonts w:ascii="Arial" w:eastAsia="Arial" w:hAnsi="Arial" w:cs="Arial"/>
        </w:rPr>
      </w:pPr>
      <w:r>
        <w:rPr>
          <w:rFonts w:ascii="Arial" w:eastAsia="Arial" w:hAnsi="Arial" w:cs="Arial"/>
        </w:rPr>
        <w:t>W przypadku słabego słyszenia, niesłyszenia  - lekarz audiolog.</w:t>
      </w:r>
    </w:p>
    <w:p w14:paraId="00000088" w14:textId="77777777" w:rsidR="00557754" w:rsidRDefault="006E420E">
      <w:pPr>
        <w:jc w:val="both"/>
        <w:rPr>
          <w:rFonts w:ascii="Arial" w:eastAsia="Arial" w:hAnsi="Arial" w:cs="Arial"/>
        </w:rPr>
      </w:pPr>
      <w:r>
        <w:rPr>
          <w:rFonts w:ascii="Arial" w:eastAsia="Arial" w:hAnsi="Arial" w:cs="Arial"/>
        </w:rPr>
        <w:t>W przypadku Autyzmu lub Zespołu Aspergera - lekarz psychiatra.</w:t>
      </w:r>
    </w:p>
    <w:p w14:paraId="00000089" w14:textId="77777777" w:rsidR="00557754" w:rsidRDefault="006E420E">
      <w:pPr>
        <w:jc w:val="both"/>
        <w:rPr>
          <w:rFonts w:ascii="Arial" w:eastAsia="Arial" w:hAnsi="Arial" w:cs="Arial"/>
        </w:rPr>
      </w:pPr>
      <w:r>
        <w:rPr>
          <w:rFonts w:ascii="Arial" w:eastAsia="Arial" w:hAnsi="Arial" w:cs="Arial"/>
        </w:rPr>
        <w:t>W przypadku słabego widzenia lub niewidzenia - lekarz okulista.</w:t>
      </w:r>
    </w:p>
    <w:p w14:paraId="0000008A" w14:textId="77777777" w:rsidR="00557754" w:rsidRDefault="00557754">
      <w:pPr>
        <w:jc w:val="both"/>
        <w:rPr>
          <w:rFonts w:ascii="Arial" w:eastAsia="Arial" w:hAnsi="Arial" w:cs="Arial"/>
          <w:color w:val="0000FF"/>
        </w:rPr>
      </w:pPr>
    </w:p>
    <w:p w14:paraId="0000008B" w14:textId="77777777" w:rsidR="00557754" w:rsidRDefault="006E420E">
      <w:pPr>
        <w:jc w:val="both"/>
        <w:rPr>
          <w:rFonts w:ascii="Arial" w:eastAsia="Arial" w:hAnsi="Arial" w:cs="Arial"/>
        </w:rPr>
      </w:pPr>
      <w:r>
        <w:rPr>
          <w:rFonts w:ascii="Arial" w:eastAsia="Arial" w:hAnsi="Arial" w:cs="Arial"/>
        </w:rPr>
        <w:t xml:space="preserve">Zespół Orzekający orzeka również o wydaniu opinii o wczesnym wspomaganiu rozwoju dziecka od chwili wykrycia niepełnosprawności do podjęcia nauki w szkole. Opinię </w:t>
      </w:r>
      <w:proofErr w:type="spellStart"/>
      <w:r>
        <w:rPr>
          <w:rFonts w:ascii="Arial" w:eastAsia="Arial" w:hAnsi="Arial" w:cs="Arial"/>
        </w:rPr>
        <w:t>wwrd</w:t>
      </w:r>
      <w:proofErr w:type="spellEnd"/>
      <w:r>
        <w:rPr>
          <w:rFonts w:ascii="Arial" w:eastAsia="Arial" w:hAnsi="Arial" w:cs="Arial"/>
        </w:rPr>
        <w:t xml:space="preserve"> wydaje się z uwagi na zagrożenie niepełnosprawnością.</w:t>
      </w:r>
    </w:p>
    <w:p w14:paraId="0000008C" w14:textId="77777777" w:rsidR="00557754" w:rsidRDefault="006E420E">
      <w:pPr>
        <w:jc w:val="both"/>
        <w:rPr>
          <w:rFonts w:ascii="Arial" w:eastAsia="Arial" w:hAnsi="Arial" w:cs="Arial"/>
        </w:rPr>
      </w:pPr>
      <w:r>
        <w:rPr>
          <w:rFonts w:ascii="Arial" w:eastAsia="Arial" w:hAnsi="Arial" w:cs="Arial"/>
        </w:rPr>
        <w:t>Orzeczenia o potrzebie indywidualnego nauczania i rocznego obowiązkowego indywidualnego przygotowania przedszkolnego wydaje się na podstawie zaświadczenia lekarza specjalisty na czas wskazany przez lekarza.</w:t>
      </w:r>
    </w:p>
    <w:p w14:paraId="0000008D" w14:textId="77777777" w:rsidR="00557754" w:rsidRDefault="006E420E">
      <w:pPr>
        <w:rPr>
          <w:rFonts w:ascii="Arial" w:eastAsia="Arial" w:hAnsi="Arial" w:cs="Arial"/>
          <w:color w:val="0000FF"/>
        </w:rPr>
      </w:pPr>
      <w:r>
        <w:rPr>
          <w:rFonts w:ascii="Arial" w:eastAsia="Arial" w:hAnsi="Arial" w:cs="Arial"/>
        </w:rPr>
        <w:t xml:space="preserve">Wzór zaświadczenia lekarskiego na podstawie którego można wydać orzeczenie o nauczaniu indywidualnym: </w:t>
      </w:r>
    </w:p>
    <w:p w14:paraId="0000008E" w14:textId="77777777" w:rsidR="00557754" w:rsidRDefault="00265A44">
      <w:pPr>
        <w:rPr>
          <w:rFonts w:ascii="Arial" w:eastAsia="Arial" w:hAnsi="Arial" w:cs="Arial"/>
          <w:color w:val="0000FF"/>
        </w:rPr>
      </w:pPr>
      <w:hyperlink r:id="rId13">
        <w:r w:rsidR="006E420E">
          <w:rPr>
            <w:rFonts w:ascii="Arial" w:eastAsia="Arial" w:hAnsi="Arial" w:cs="Arial"/>
            <w:color w:val="1155CC"/>
            <w:u w:val="single"/>
          </w:rPr>
          <w:t>http://www.poradniabartoszyce.eu/storage/app/uploads/public/5d7/b51/baa/5d7b51baa9537158258588.docx</w:t>
        </w:r>
      </w:hyperlink>
    </w:p>
    <w:p w14:paraId="0000008F" w14:textId="77777777" w:rsidR="00557754" w:rsidRDefault="00557754">
      <w:pPr>
        <w:rPr>
          <w:rFonts w:ascii="Arial" w:eastAsia="Arial" w:hAnsi="Arial" w:cs="Arial"/>
          <w:color w:val="0000FF"/>
        </w:rPr>
      </w:pPr>
    </w:p>
    <w:p w14:paraId="00000090" w14:textId="77777777" w:rsidR="00557754" w:rsidRDefault="006E420E">
      <w:pPr>
        <w:ind w:firstLine="720"/>
        <w:jc w:val="both"/>
        <w:rPr>
          <w:rFonts w:ascii="Arial" w:eastAsia="Arial" w:hAnsi="Arial" w:cs="Arial"/>
        </w:rPr>
      </w:pPr>
      <w:r>
        <w:rPr>
          <w:rFonts w:ascii="Arial" w:eastAsia="Arial" w:hAnsi="Arial" w:cs="Arial"/>
        </w:rPr>
        <w:t>Na potrzeby zespołu orzekającego niezbędna jest informacja o funkcjonowaniu dziecka lub ucznia w przedszkolu, szkole, ośrodku lub placówce, w tym występujących trudnościach, a w przypadku dzieci lub uczniów: niepełnosprawnych, niedostosowanych społecznie lub zagrożonych niedostosowaniem społecznym objętych kształceniem specjalnym - wielospecjalistyczną ocenę poziomu funkcjonowania dziecka lub ucznia; z niepełnosprawnością intelektualną w stopniu głębokim objętych zajęciami rewalidacyjno-wychowawczymi - okresową ocenę funkcjonowania dziecka;</w:t>
      </w:r>
    </w:p>
    <w:p w14:paraId="00000091" w14:textId="77777777" w:rsidR="00557754" w:rsidRDefault="006E420E">
      <w:pPr>
        <w:jc w:val="both"/>
        <w:rPr>
          <w:rFonts w:ascii="Arial" w:eastAsia="Arial" w:hAnsi="Arial" w:cs="Arial"/>
        </w:rPr>
      </w:pPr>
      <w:r>
        <w:rPr>
          <w:rFonts w:ascii="Arial" w:eastAsia="Arial" w:hAnsi="Arial" w:cs="Arial"/>
          <w:color w:val="212529"/>
          <w:highlight w:val="white"/>
        </w:rPr>
        <w:t>Wzór wniosku dotyczącego informacji o sytuacji dydaktycznej i wychowawczej ucznia na potrzeby zespołu orzekającego:</w:t>
      </w:r>
    </w:p>
    <w:p w14:paraId="00000092" w14:textId="77777777" w:rsidR="00557754" w:rsidRDefault="006E420E">
      <w:pPr>
        <w:jc w:val="both"/>
        <w:rPr>
          <w:rFonts w:ascii="Arial" w:eastAsia="Arial" w:hAnsi="Arial" w:cs="Arial"/>
          <w:color w:val="0000FF"/>
        </w:rPr>
      </w:pPr>
      <w:r>
        <w:rPr>
          <w:rFonts w:ascii="Arial" w:eastAsia="Arial" w:hAnsi="Arial" w:cs="Arial"/>
          <w:color w:val="0000FF"/>
        </w:rPr>
        <w:t>http://www.poradniabartoszyce.eu/storage/app/uploads/public/5d7/b51/c0e/5d7b51c0efe4a016863420.docx</w:t>
      </w:r>
    </w:p>
    <w:p w14:paraId="00000093" w14:textId="77777777" w:rsidR="00557754" w:rsidRDefault="006E420E">
      <w:pPr>
        <w:jc w:val="both"/>
        <w:rPr>
          <w:rFonts w:ascii="Arial" w:eastAsia="Arial" w:hAnsi="Arial" w:cs="Arial"/>
        </w:rPr>
      </w:pPr>
      <w:r>
        <w:rPr>
          <w:rFonts w:ascii="Arial" w:eastAsia="Arial" w:hAnsi="Arial" w:cs="Arial"/>
        </w:rPr>
        <w:t xml:space="preserve">W informacji powinny znaleźć się informacje  o działaniach podjętych przez nauczycieli, wychowawców grup wychowawczych lub specjalistów w celu poprawy funkcjonowania dziecka lub ucznia w przedszkolu, szkole, ośrodku lub placówce, formach udzielonej dziecku lub </w:t>
      </w:r>
      <w:r>
        <w:rPr>
          <w:rFonts w:ascii="Arial" w:eastAsia="Arial" w:hAnsi="Arial" w:cs="Arial"/>
        </w:rPr>
        <w:lastRenderedPageBreak/>
        <w:t>uczniowi pomocy psychologiczno-pedagogicznej, okresie ich udzielania oraz efektach podjętych działań i udzielanej pomocy oraz wnioskach dotyczących dalszej pracy z dzieckiem lub uczniem mających na celu poprawę funkcjonowania dziecka lub ucznia; podpis dyrektora i pieczęć placówki.</w:t>
      </w:r>
    </w:p>
    <w:p w14:paraId="00000094" w14:textId="77777777" w:rsidR="00557754" w:rsidRDefault="00557754">
      <w:pPr>
        <w:jc w:val="both"/>
        <w:rPr>
          <w:rFonts w:ascii="Arial" w:eastAsia="Arial" w:hAnsi="Arial" w:cs="Arial"/>
        </w:rPr>
      </w:pPr>
    </w:p>
    <w:p w14:paraId="00000095" w14:textId="77777777" w:rsidR="00557754" w:rsidRDefault="006E420E">
      <w:pPr>
        <w:ind w:firstLine="720"/>
        <w:jc w:val="both"/>
        <w:rPr>
          <w:rFonts w:ascii="Arial" w:eastAsia="Arial" w:hAnsi="Arial" w:cs="Arial"/>
        </w:rPr>
      </w:pPr>
      <w:r>
        <w:rPr>
          <w:rFonts w:ascii="Arial" w:eastAsia="Arial" w:hAnsi="Arial" w:cs="Arial"/>
          <w:b/>
        </w:rPr>
        <w:t>Orzeczenie o potrzebie kształcenia specjalnego</w:t>
      </w:r>
      <w:r>
        <w:rPr>
          <w:rFonts w:ascii="Arial" w:eastAsia="Arial" w:hAnsi="Arial" w:cs="Arial"/>
        </w:rPr>
        <w:t xml:space="preserve"> wydaje się na okres wychowania przedszkolnego, roku szkolnego albo etapu edukacyjnego. </w:t>
      </w:r>
    </w:p>
    <w:p w14:paraId="00000096" w14:textId="77777777" w:rsidR="00557754" w:rsidRDefault="006E420E">
      <w:pPr>
        <w:ind w:firstLine="720"/>
        <w:jc w:val="both"/>
        <w:rPr>
          <w:rFonts w:ascii="Arial" w:eastAsia="Arial" w:hAnsi="Arial" w:cs="Arial"/>
        </w:rPr>
      </w:pPr>
      <w:r>
        <w:rPr>
          <w:rFonts w:ascii="Arial" w:eastAsia="Arial" w:hAnsi="Arial" w:cs="Arial"/>
          <w:b/>
        </w:rPr>
        <w:t>Orzeczenia o potrzebie indywidualnego obowiązkowego rocznego przygotowania przedszkolnego</w:t>
      </w:r>
      <w:r>
        <w:rPr>
          <w:rFonts w:ascii="Arial" w:eastAsia="Arial" w:hAnsi="Arial" w:cs="Arial"/>
        </w:rPr>
        <w:t xml:space="preserve"> wydaje się dla dzieci, których stan zdrowia uniemożliwia lub znacznie utrudnia uczęszczanie do przedszkola. Orzeczenie o potrzebie indywidualnego obowiązkowego rocznego przygotowania przedszkolnego wydaje się na okres nie krótszy niż 30 dni i nie dłuższy niż jeden rok szkolny.</w:t>
      </w:r>
    </w:p>
    <w:p w14:paraId="00000097" w14:textId="77777777" w:rsidR="00557754" w:rsidRDefault="006E420E">
      <w:pPr>
        <w:ind w:firstLine="720"/>
        <w:jc w:val="both"/>
        <w:rPr>
          <w:rFonts w:ascii="Arial" w:eastAsia="Arial" w:hAnsi="Arial" w:cs="Arial"/>
        </w:rPr>
      </w:pPr>
      <w:r>
        <w:rPr>
          <w:rFonts w:ascii="Arial" w:eastAsia="Arial" w:hAnsi="Arial" w:cs="Arial"/>
          <w:b/>
        </w:rPr>
        <w:t>Orzeczenia o potrzebie indywidualnego nauczania</w:t>
      </w:r>
      <w:r>
        <w:rPr>
          <w:rFonts w:ascii="Arial" w:eastAsia="Arial" w:hAnsi="Arial" w:cs="Arial"/>
        </w:rPr>
        <w:t xml:space="preserve"> wydaje się dla uczniów, których stan zdrowia uniemożliwia lub znacznie utrudnia uczęszczanie do szkoły.  Orzeczenie o potrzebie indywidualnego nauczania wydaje się na okres nie krótszy niż 30 dni i nie dłuższy niż jeden rok szkolny. </w:t>
      </w:r>
    </w:p>
    <w:p w14:paraId="00000098" w14:textId="77777777" w:rsidR="00557754" w:rsidRDefault="006E420E">
      <w:pPr>
        <w:ind w:firstLine="720"/>
        <w:jc w:val="both"/>
        <w:rPr>
          <w:rFonts w:ascii="Arial" w:eastAsia="Arial" w:hAnsi="Arial" w:cs="Arial"/>
        </w:rPr>
      </w:pPr>
      <w:r>
        <w:rPr>
          <w:rFonts w:ascii="Arial" w:eastAsia="Arial" w:hAnsi="Arial" w:cs="Arial"/>
          <w:b/>
        </w:rPr>
        <w:t>Orzeczenia o potrzebie zajęć rewalidacyjno-wychowawczych</w:t>
      </w:r>
      <w:r>
        <w:rPr>
          <w:rFonts w:ascii="Arial" w:eastAsia="Arial" w:hAnsi="Arial" w:cs="Arial"/>
        </w:rPr>
        <w:t xml:space="preserve"> wydaje się dla dzieci i młodzieży z niepełnosprawnością intelektualną w stopniu głębokim. Orzeczenie o potrzebie zajęć rewalidacyjno-wychowawczych wydaje się na okres nie dłuższy niż 5 lat szkolnych.</w:t>
      </w:r>
    </w:p>
    <w:p w14:paraId="0000009B" w14:textId="2AABAF84" w:rsidR="00557754" w:rsidRDefault="00557754">
      <w:pPr>
        <w:spacing w:after="240" w:line="276" w:lineRule="auto"/>
        <w:jc w:val="both"/>
        <w:rPr>
          <w:rFonts w:ascii="Arial" w:eastAsia="Arial" w:hAnsi="Arial" w:cs="Arial"/>
          <w:color w:val="1B1B1B"/>
        </w:rPr>
      </w:pPr>
    </w:p>
    <w:p w14:paraId="0000009C" w14:textId="77777777" w:rsidR="00557754" w:rsidRDefault="006E420E">
      <w:pPr>
        <w:jc w:val="both"/>
        <w:rPr>
          <w:rFonts w:ascii="Arial" w:eastAsia="Arial" w:hAnsi="Arial" w:cs="Arial"/>
          <w:b/>
        </w:rPr>
      </w:pPr>
      <w:r>
        <w:rPr>
          <w:rFonts w:ascii="Arial" w:eastAsia="Arial" w:hAnsi="Arial" w:cs="Arial"/>
          <w:b/>
        </w:rPr>
        <w:t>INFORMACJA O SYTUACJI DYDAKTYCZNEJ I WYCHOWAWCZEJ DZIECKA/UCZNIA</w:t>
      </w:r>
    </w:p>
    <w:p w14:paraId="0000009D" w14:textId="43AF7012" w:rsidR="00557754" w:rsidRDefault="006E420E">
      <w:pPr>
        <w:jc w:val="both"/>
        <w:rPr>
          <w:rFonts w:ascii="Arial" w:eastAsia="Arial" w:hAnsi="Arial" w:cs="Arial"/>
        </w:rPr>
      </w:pPr>
      <w:r>
        <w:rPr>
          <w:rFonts w:ascii="Arial" w:eastAsia="Arial" w:hAnsi="Arial" w:cs="Arial"/>
        </w:rPr>
        <w:t xml:space="preserve">Podstawa prawna: rozporządzenie MEN z dnia 7 września 2017 r. w sprawie orzeczeń i opinii wydawanych przez zespoły orzekające działające w publicznych poradniach psychologiczno-pedagogicznych </w:t>
      </w:r>
      <w:r w:rsidR="008846E8">
        <w:rPr>
          <w:rFonts w:ascii="Arial" w:eastAsia="Arial" w:hAnsi="Arial" w:cs="Arial"/>
        </w:rPr>
        <w:t xml:space="preserve">z </w:t>
      </w:r>
      <w:proofErr w:type="spellStart"/>
      <w:r w:rsidR="008846E8">
        <w:rPr>
          <w:rFonts w:ascii="Arial" w:eastAsia="Arial" w:hAnsi="Arial" w:cs="Arial"/>
        </w:rPr>
        <w:t>późn</w:t>
      </w:r>
      <w:proofErr w:type="spellEnd"/>
      <w:r w:rsidR="008846E8">
        <w:rPr>
          <w:rFonts w:ascii="Arial" w:eastAsia="Arial" w:hAnsi="Arial" w:cs="Arial"/>
        </w:rPr>
        <w:t>. zm. (Dz.U. z 2023 r. poz.2016</w:t>
      </w:r>
      <w:r>
        <w:rPr>
          <w:rFonts w:ascii="Arial" w:eastAsia="Arial" w:hAnsi="Arial" w:cs="Arial"/>
        </w:rPr>
        <w:t xml:space="preserve">), § 7 ust. 2. </w:t>
      </w:r>
    </w:p>
    <w:p w14:paraId="0000009E" w14:textId="77777777" w:rsidR="00557754" w:rsidRDefault="006E420E">
      <w:pPr>
        <w:jc w:val="both"/>
        <w:rPr>
          <w:rFonts w:ascii="Arial" w:eastAsia="Arial" w:hAnsi="Arial" w:cs="Arial"/>
        </w:rPr>
      </w:pPr>
      <w:r>
        <w:rPr>
          <w:rFonts w:ascii="Arial" w:eastAsia="Arial" w:hAnsi="Arial" w:cs="Arial"/>
        </w:rPr>
        <w:t>W celu uzyskania informacji o sytuacji dydaktycznej i wychowawczej dziecka lub ucznia przewodniczący zespołu może zwrócić się do właściwego dyrektora z prośbą o wydanie opinii przez nauczycieli, wychowawców grup wychowawczych lub specjalistów, prowadzących zajęcia z dzieckiem lub uczniem, informując o tym wnioskodawcę.</w:t>
      </w:r>
    </w:p>
    <w:p w14:paraId="0000009F" w14:textId="77777777" w:rsidR="00557754" w:rsidRDefault="006E420E">
      <w:pPr>
        <w:jc w:val="both"/>
        <w:rPr>
          <w:rFonts w:ascii="Arial" w:eastAsia="Arial" w:hAnsi="Arial" w:cs="Arial"/>
        </w:rPr>
      </w:pPr>
      <w:r>
        <w:rPr>
          <w:rFonts w:ascii="Arial" w:eastAsia="Arial" w:hAnsi="Arial" w:cs="Arial"/>
        </w:rPr>
        <w:t>Wzór opinii nauczycieli i specjalistów o funkcjonowaniu ucznia na terenie placówki edukacyjnej:</w:t>
      </w:r>
    </w:p>
    <w:p w14:paraId="000000A1" w14:textId="796B3F59" w:rsidR="00557754" w:rsidRDefault="00265A44">
      <w:pPr>
        <w:jc w:val="both"/>
        <w:rPr>
          <w:rFonts w:ascii="Arial" w:eastAsia="Arial" w:hAnsi="Arial" w:cs="Arial"/>
          <w:color w:val="0000FF"/>
        </w:rPr>
      </w:pPr>
      <w:hyperlink r:id="rId14">
        <w:r w:rsidR="006E420E">
          <w:rPr>
            <w:rFonts w:ascii="Arial" w:eastAsia="Arial" w:hAnsi="Arial" w:cs="Arial"/>
            <w:color w:val="1155CC"/>
            <w:u w:val="single"/>
          </w:rPr>
          <w:t>http://www.poradniabartoszyce.eu/storage/app/uploads/public/5d7/b51/bfa/5d7b51bfad6ac757491270.docx</w:t>
        </w:r>
      </w:hyperlink>
    </w:p>
    <w:p w14:paraId="000000A2" w14:textId="77777777" w:rsidR="00557754" w:rsidRDefault="006E420E">
      <w:pPr>
        <w:jc w:val="both"/>
        <w:rPr>
          <w:rFonts w:ascii="Arial" w:eastAsia="Arial" w:hAnsi="Arial" w:cs="Arial"/>
        </w:rPr>
      </w:pPr>
      <w:r>
        <w:rPr>
          <w:rFonts w:ascii="Arial" w:eastAsia="Arial" w:hAnsi="Arial" w:cs="Arial"/>
        </w:rPr>
        <w:t>Opinię wydaje się w terminie 7 dni od dnia otrzymania przez dyrektora prośby o wydanie opinii.</w:t>
      </w:r>
    </w:p>
    <w:p w14:paraId="000000A3" w14:textId="77777777" w:rsidR="00557754" w:rsidRDefault="006E420E">
      <w:pPr>
        <w:jc w:val="both"/>
        <w:rPr>
          <w:rFonts w:ascii="Arial" w:eastAsia="Arial" w:hAnsi="Arial" w:cs="Arial"/>
        </w:rPr>
      </w:pPr>
      <w:r>
        <w:rPr>
          <w:rFonts w:ascii="Arial" w:eastAsia="Arial" w:hAnsi="Arial" w:cs="Arial"/>
        </w:rPr>
        <w:t>Kopię opinii przekazuje się rodzicom dziecka lub ucznia lub pełnoletniemu uczniowi.</w:t>
      </w:r>
    </w:p>
    <w:p w14:paraId="000000A4" w14:textId="77777777" w:rsidR="00557754" w:rsidRDefault="006E420E">
      <w:pPr>
        <w:jc w:val="both"/>
        <w:rPr>
          <w:rFonts w:ascii="Arial" w:eastAsia="Arial" w:hAnsi="Arial" w:cs="Arial"/>
        </w:rPr>
      </w:pPr>
      <w:r>
        <w:rPr>
          <w:rFonts w:ascii="Arial" w:eastAsia="Arial" w:hAnsi="Arial" w:cs="Arial"/>
        </w:rPr>
        <w:t>O wydanie opinii może również zwrócić się wnioskodawca.</w:t>
      </w:r>
    </w:p>
    <w:p w14:paraId="000000A5" w14:textId="58E282D5" w:rsidR="00557754" w:rsidRDefault="006E420E">
      <w:pPr>
        <w:jc w:val="both"/>
        <w:rPr>
          <w:rFonts w:ascii="Arial" w:eastAsia="Arial" w:hAnsi="Arial" w:cs="Arial"/>
        </w:rPr>
      </w:pPr>
      <w:r>
        <w:rPr>
          <w:rFonts w:ascii="Arial" w:eastAsia="Arial" w:hAnsi="Arial" w:cs="Arial"/>
        </w:rPr>
        <w:t>Opinia, o której mowa, zawiera w szczególności: informację o rozpoznanych przez nauczycieli, wychowawców grup wychowawczych lub specjalistów prowadzących zajęcia z dzieckiem lub uczniem indywidualnych potrzebach rozwojowych i edukacyjnych oraz możliwościach psychofizycznych dziecka lub ucznia, w tym mocnych stronac</w:t>
      </w:r>
      <w:r w:rsidR="00CF78EE">
        <w:rPr>
          <w:rFonts w:ascii="Arial" w:eastAsia="Arial" w:hAnsi="Arial" w:cs="Arial"/>
        </w:rPr>
        <w:t>h i uzdolnieniach.</w:t>
      </w:r>
    </w:p>
    <w:p w14:paraId="000000A6" w14:textId="77777777" w:rsidR="00557754" w:rsidRDefault="00557754">
      <w:pPr>
        <w:spacing w:after="240" w:line="276" w:lineRule="auto"/>
        <w:jc w:val="both"/>
        <w:rPr>
          <w:rFonts w:ascii="Arial" w:eastAsia="Arial" w:hAnsi="Arial" w:cs="Arial"/>
          <w:color w:val="1B1B1B"/>
        </w:rPr>
      </w:pPr>
    </w:p>
    <w:p w14:paraId="000000A7" w14:textId="77777777" w:rsidR="00557754" w:rsidRDefault="00557754">
      <w:pPr>
        <w:jc w:val="both"/>
        <w:rPr>
          <w:rFonts w:ascii="Arial" w:eastAsia="Arial" w:hAnsi="Arial" w:cs="Arial"/>
        </w:rPr>
      </w:pPr>
    </w:p>
    <w:p w14:paraId="000000A8" w14:textId="77777777" w:rsidR="00557754" w:rsidRDefault="006E420E">
      <w:pPr>
        <w:jc w:val="both"/>
        <w:rPr>
          <w:rFonts w:ascii="Arial" w:eastAsia="Arial" w:hAnsi="Arial" w:cs="Arial"/>
          <w:b/>
        </w:rPr>
      </w:pPr>
      <w:r>
        <w:rPr>
          <w:rFonts w:ascii="Arial" w:eastAsia="Arial" w:hAnsi="Arial" w:cs="Arial"/>
          <w:b/>
        </w:rPr>
        <w:t>ZINDYWIDUALIZOWANA ŚCIEŻKA KSZTAŁCENIA</w:t>
      </w:r>
    </w:p>
    <w:p w14:paraId="000000A9" w14:textId="77777777" w:rsidR="00557754" w:rsidRDefault="006E420E">
      <w:pPr>
        <w:jc w:val="both"/>
        <w:rPr>
          <w:rFonts w:ascii="Arial" w:eastAsia="Arial" w:hAnsi="Arial" w:cs="Arial"/>
        </w:rPr>
      </w:pPr>
      <w:r>
        <w:rPr>
          <w:rFonts w:ascii="Arial" w:eastAsia="Arial" w:hAnsi="Arial" w:cs="Arial"/>
        </w:rPr>
        <w:t>Od 01.09.2017 r. poradnia może wydawać opinie o potrzebie objęcia dziecka/ucznia zindywidualizowaną ścieżką kształcenia.</w:t>
      </w:r>
    </w:p>
    <w:p w14:paraId="000000AA" w14:textId="47CFEFC8" w:rsidR="00557754" w:rsidRDefault="006E420E">
      <w:pPr>
        <w:jc w:val="both"/>
        <w:rPr>
          <w:rFonts w:ascii="Arial" w:eastAsia="Arial" w:hAnsi="Arial" w:cs="Arial"/>
        </w:rPr>
      </w:pPr>
      <w:r>
        <w:rPr>
          <w:rFonts w:ascii="Arial" w:eastAsia="Arial" w:hAnsi="Arial" w:cs="Arial"/>
        </w:rPr>
        <w:t xml:space="preserve">Procedury wydawania w/w opinii </w:t>
      </w:r>
      <w:r w:rsidR="00D90239">
        <w:rPr>
          <w:rFonts w:ascii="Arial" w:eastAsia="Arial" w:hAnsi="Arial" w:cs="Arial"/>
        </w:rPr>
        <w:t>zawarte są w Obwieszczeniu</w:t>
      </w:r>
      <w:r w:rsidR="00D90239" w:rsidRPr="00D90239">
        <w:rPr>
          <w:rFonts w:ascii="Arial" w:eastAsia="Arial" w:hAnsi="Arial" w:cs="Arial"/>
        </w:rPr>
        <w:t xml:space="preserve"> Ministra Edukacji i Nauki z dnia 25 lipca 2023 r. w sprawie ogłoszenia jednolitego tekstu rozporządzenia Ministra Edukacji Narodowej w sprawie zasad organizacji i udzielania pomocy psychologiczno-pedagogicznej w publicznych przedszkolach, szkołach i placówkach</w:t>
      </w:r>
      <w:r w:rsidR="00D90239">
        <w:rPr>
          <w:rFonts w:ascii="Arial" w:eastAsia="Arial" w:hAnsi="Arial" w:cs="Arial"/>
        </w:rPr>
        <w:t xml:space="preserve"> (</w:t>
      </w:r>
      <w:r w:rsidR="00D90239" w:rsidRPr="00D90239">
        <w:rPr>
          <w:rFonts w:ascii="Arial" w:eastAsia="Arial" w:hAnsi="Arial" w:cs="Arial"/>
        </w:rPr>
        <w:t>Dz.U. 2023 poz. 1798</w:t>
      </w:r>
      <w:r w:rsidR="00D90239">
        <w:rPr>
          <w:rFonts w:ascii="Arial" w:eastAsia="Arial" w:hAnsi="Arial" w:cs="Arial"/>
        </w:rPr>
        <w:t>).</w:t>
      </w:r>
    </w:p>
    <w:p w14:paraId="000000AB" w14:textId="77777777" w:rsidR="00557754" w:rsidRDefault="006E420E">
      <w:pPr>
        <w:jc w:val="both"/>
        <w:rPr>
          <w:rFonts w:ascii="Arial" w:eastAsia="Arial" w:hAnsi="Arial" w:cs="Arial"/>
        </w:rPr>
      </w:pPr>
      <w:r>
        <w:rPr>
          <w:rFonts w:ascii="Arial" w:eastAsia="Arial" w:hAnsi="Arial" w:cs="Arial"/>
        </w:rPr>
        <w:t>Wzory wniosków:</w:t>
      </w:r>
    </w:p>
    <w:p w14:paraId="000000AC" w14:textId="77777777" w:rsidR="00557754" w:rsidRDefault="00265A44">
      <w:pPr>
        <w:jc w:val="both"/>
        <w:rPr>
          <w:rFonts w:ascii="Arial" w:eastAsia="Arial" w:hAnsi="Arial" w:cs="Arial"/>
          <w:color w:val="0000FF"/>
        </w:rPr>
      </w:pPr>
      <w:hyperlink r:id="rId15">
        <w:r w:rsidR="006E420E">
          <w:rPr>
            <w:rFonts w:ascii="Arial" w:eastAsia="Arial" w:hAnsi="Arial" w:cs="Arial"/>
            <w:color w:val="1155CC"/>
            <w:u w:val="single"/>
          </w:rPr>
          <w:t>http://www.poradniabartoszyce.eu/storage/app/uploads/public/601/a93/ed8/601a93ed8a8a4604515001.doc</w:t>
        </w:r>
      </w:hyperlink>
    </w:p>
    <w:p w14:paraId="000000AD" w14:textId="77777777" w:rsidR="00557754" w:rsidRDefault="00265A44">
      <w:pPr>
        <w:jc w:val="both"/>
        <w:rPr>
          <w:rFonts w:ascii="Arial" w:eastAsia="Arial" w:hAnsi="Arial" w:cs="Arial"/>
          <w:color w:val="0000FF"/>
        </w:rPr>
      </w:pPr>
      <w:hyperlink r:id="rId16">
        <w:r w:rsidR="006E420E">
          <w:rPr>
            <w:rFonts w:ascii="Arial" w:eastAsia="Arial" w:hAnsi="Arial" w:cs="Arial"/>
            <w:color w:val="1155CC"/>
            <w:u w:val="single"/>
          </w:rPr>
          <w:t>http://www.poradniabartoszyce.eu/storage/app/uploads/public/5d7/b51/bcd/5d7b51bcdba63306757715.docx</w:t>
        </w:r>
      </w:hyperlink>
    </w:p>
    <w:p w14:paraId="000000AF" w14:textId="154D07F9" w:rsidR="00557754" w:rsidRDefault="00557754">
      <w:pPr>
        <w:jc w:val="both"/>
        <w:rPr>
          <w:rFonts w:ascii="Arial" w:eastAsia="Arial" w:hAnsi="Arial" w:cs="Arial"/>
        </w:rPr>
      </w:pPr>
    </w:p>
    <w:p w14:paraId="000000B1" w14:textId="6CCBA21F" w:rsidR="00557754" w:rsidRPr="00CF78EE" w:rsidRDefault="006E420E">
      <w:pPr>
        <w:jc w:val="both"/>
        <w:rPr>
          <w:rFonts w:ascii="Arial" w:eastAsia="Arial" w:hAnsi="Arial" w:cs="Arial"/>
          <w:b/>
        </w:rPr>
      </w:pPr>
      <w:r>
        <w:rPr>
          <w:rFonts w:ascii="Arial" w:eastAsia="Arial" w:hAnsi="Arial" w:cs="Arial"/>
          <w:b/>
        </w:rPr>
        <w:t>FORMY I ZAKRES WSPÓŁPRACY</w:t>
      </w:r>
    </w:p>
    <w:p w14:paraId="000000B2" w14:textId="77777777" w:rsidR="00557754" w:rsidRDefault="006E420E">
      <w:pPr>
        <w:jc w:val="both"/>
        <w:rPr>
          <w:rFonts w:ascii="Arial" w:eastAsia="Arial" w:hAnsi="Arial" w:cs="Arial"/>
        </w:rPr>
      </w:pPr>
      <w:r>
        <w:rPr>
          <w:rFonts w:ascii="Arial" w:eastAsia="Arial" w:hAnsi="Arial" w:cs="Arial"/>
        </w:rPr>
        <w:t xml:space="preserve">Poradni Psychologiczno-Pedagogicznej w Bartoszycach, </w:t>
      </w:r>
    </w:p>
    <w:p w14:paraId="000000B3" w14:textId="77777777" w:rsidR="00557754" w:rsidRDefault="006E420E">
      <w:pPr>
        <w:jc w:val="both"/>
        <w:rPr>
          <w:rFonts w:ascii="Arial" w:eastAsia="Arial" w:hAnsi="Arial" w:cs="Arial"/>
        </w:rPr>
      </w:pPr>
      <w:r>
        <w:rPr>
          <w:rFonts w:ascii="Arial" w:eastAsia="Arial" w:hAnsi="Arial" w:cs="Arial"/>
        </w:rPr>
        <w:t>Powiatowej Biblioteki Pedagogicznej</w:t>
      </w:r>
    </w:p>
    <w:p w14:paraId="000000B4" w14:textId="77777777" w:rsidR="00557754" w:rsidRDefault="006E420E">
      <w:pPr>
        <w:jc w:val="both"/>
        <w:rPr>
          <w:rFonts w:ascii="Arial" w:eastAsia="Arial" w:hAnsi="Arial" w:cs="Arial"/>
          <w:b/>
        </w:rPr>
      </w:pPr>
      <w:r>
        <w:rPr>
          <w:rFonts w:ascii="Arial" w:eastAsia="Arial" w:hAnsi="Arial" w:cs="Arial"/>
          <w:b/>
        </w:rPr>
        <w:t>Z PRZEDSZKOLAMI, SZKOŁAMI I INNYMI PLACÓWKAMI ORAZ ORGANIZACJAMI POZARZĄDOWYMI:</w:t>
      </w:r>
    </w:p>
    <w:p w14:paraId="000000B5" w14:textId="77777777" w:rsidR="00557754" w:rsidRDefault="006E420E">
      <w:pPr>
        <w:jc w:val="both"/>
        <w:rPr>
          <w:rFonts w:ascii="Arial" w:eastAsia="Arial" w:hAnsi="Arial" w:cs="Arial"/>
        </w:rPr>
      </w:pPr>
      <w:r>
        <w:rPr>
          <w:rFonts w:ascii="Arial" w:eastAsia="Arial" w:hAnsi="Arial" w:cs="Arial"/>
        </w:rPr>
        <w:t>Diagnozowanie trudności edukacyjnych uczniów.</w:t>
      </w:r>
    </w:p>
    <w:p w14:paraId="000000B7" w14:textId="77777777" w:rsidR="00557754" w:rsidRDefault="006E420E">
      <w:pPr>
        <w:jc w:val="both"/>
        <w:rPr>
          <w:rFonts w:ascii="Arial" w:eastAsia="Arial" w:hAnsi="Arial" w:cs="Arial"/>
        </w:rPr>
      </w:pPr>
      <w:r>
        <w:rPr>
          <w:rFonts w:ascii="Arial" w:eastAsia="Arial" w:hAnsi="Arial" w:cs="Arial"/>
        </w:rPr>
        <w:t>Prowadzenie terapii dla uczniów.</w:t>
      </w:r>
    </w:p>
    <w:p w14:paraId="000000B8" w14:textId="77777777" w:rsidR="00557754" w:rsidRDefault="006E420E">
      <w:pPr>
        <w:jc w:val="both"/>
        <w:rPr>
          <w:rFonts w:ascii="Arial" w:eastAsia="Arial" w:hAnsi="Arial" w:cs="Arial"/>
        </w:rPr>
      </w:pPr>
      <w:r>
        <w:rPr>
          <w:rFonts w:ascii="Arial" w:eastAsia="Arial" w:hAnsi="Arial" w:cs="Arial"/>
        </w:rPr>
        <w:t>Realizacja zajęć edukacyjnych, warsztatów, konsultacji dla uczniów, rodziców i nauczycieli zgodnie z przedstawioną ofertą na dany rok szkolny.</w:t>
      </w:r>
    </w:p>
    <w:p w14:paraId="000000B9" w14:textId="77777777" w:rsidR="00557754" w:rsidRDefault="006E420E">
      <w:pPr>
        <w:jc w:val="both"/>
        <w:rPr>
          <w:rFonts w:ascii="Arial" w:eastAsia="Arial" w:hAnsi="Arial" w:cs="Arial"/>
        </w:rPr>
      </w:pPr>
      <w:r>
        <w:rPr>
          <w:rFonts w:ascii="Arial" w:eastAsia="Arial" w:hAnsi="Arial" w:cs="Arial"/>
        </w:rPr>
        <w:t>Udział w radach pedagogicznych (na wniosek dyrektorów placówek).</w:t>
      </w:r>
    </w:p>
    <w:p w14:paraId="000000BA" w14:textId="77777777" w:rsidR="00557754" w:rsidRDefault="006E420E">
      <w:pPr>
        <w:jc w:val="both"/>
        <w:rPr>
          <w:rFonts w:ascii="Arial" w:eastAsia="Arial" w:hAnsi="Arial" w:cs="Arial"/>
        </w:rPr>
      </w:pPr>
      <w:r>
        <w:rPr>
          <w:rFonts w:ascii="Arial" w:eastAsia="Arial" w:hAnsi="Arial" w:cs="Arial"/>
        </w:rPr>
        <w:t>Triada wychowawcza. Omawianie trudności wychowawczych w zespole: psycholog, rodzic, nauczyciel/wychowawca.</w:t>
      </w:r>
    </w:p>
    <w:p w14:paraId="000000BB" w14:textId="77777777" w:rsidR="00557754" w:rsidRDefault="006E420E">
      <w:pPr>
        <w:jc w:val="both"/>
        <w:rPr>
          <w:rFonts w:ascii="Arial" w:eastAsia="Arial" w:hAnsi="Arial" w:cs="Arial"/>
        </w:rPr>
      </w:pPr>
      <w:r>
        <w:rPr>
          <w:rFonts w:ascii="Arial" w:eastAsia="Arial" w:hAnsi="Arial" w:cs="Arial"/>
        </w:rPr>
        <w:t>Pomoc przedszkolom, szkołom i placówkom w opracowywaniu IPET dla uczniów z orzeczeniem o potrzebie kształcenia specjalnego.</w:t>
      </w:r>
    </w:p>
    <w:p w14:paraId="000000BC" w14:textId="77777777" w:rsidR="00557754" w:rsidRDefault="006E420E">
      <w:pPr>
        <w:jc w:val="both"/>
        <w:rPr>
          <w:rFonts w:ascii="Arial" w:eastAsia="Arial" w:hAnsi="Arial" w:cs="Arial"/>
        </w:rPr>
      </w:pPr>
      <w:r>
        <w:rPr>
          <w:rFonts w:ascii="Arial" w:eastAsia="Arial" w:hAnsi="Arial" w:cs="Arial"/>
        </w:rPr>
        <w:t>Prowadzenie konsultacji indywidualnych dla zainteresowanych osób.</w:t>
      </w:r>
    </w:p>
    <w:p w14:paraId="000000BD" w14:textId="77777777" w:rsidR="00557754" w:rsidRDefault="006E420E">
      <w:pPr>
        <w:jc w:val="both"/>
        <w:rPr>
          <w:rFonts w:ascii="Arial" w:eastAsia="Arial" w:hAnsi="Arial" w:cs="Arial"/>
        </w:rPr>
      </w:pPr>
      <w:r>
        <w:rPr>
          <w:rFonts w:ascii="Arial" w:eastAsia="Arial" w:hAnsi="Arial" w:cs="Arial"/>
        </w:rPr>
        <w:t>Organizacja konferencji szkoleniowych.</w:t>
      </w:r>
    </w:p>
    <w:p w14:paraId="000000BE" w14:textId="77777777" w:rsidR="00557754" w:rsidRDefault="006E420E">
      <w:pPr>
        <w:jc w:val="both"/>
        <w:rPr>
          <w:rFonts w:ascii="Arial" w:eastAsia="Arial" w:hAnsi="Arial" w:cs="Arial"/>
        </w:rPr>
      </w:pPr>
      <w:r>
        <w:rPr>
          <w:rFonts w:ascii="Arial" w:eastAsia="Arial" w:hAnsi="Arial" w:cs="Arial"/>
        </w:rPr>
        <w:t xml:space="preserve">Organizowanie wystaw w holu PCRE o tematyce zgodnej z kalendarzem roku oraz priorytetami </w:t>
      </w:r>
      <w:proofErr w:type="spellStart"/>
      <w:r>
        <w:rPr>
          <w:rFonts w:ascii="Arial" w:eastAsia="Arial" w:hAnsi="Arial" w:cs="Arial"/>
        </w:rPr>
        <w:t>MEiN</w:t>
      </w:r>
      <w:proofErr w:type="spellEnd"/>
      <w:r>
        <w:rPr>
          <w:rFonts w:ascii="Arial" w:eastAsia="Arial" w:hAnsi="Arial" w:cs="Arial"/>
        </w:rPr>
        <w:t xml:space="preserve"> i KO.</w:t>
      </w:r>
    </w:p>
    <w:p w14:paraId="000000BF" w14:textId="77777777" w:rsidR="00557754" w:rsidRDefault="006E420E">
      <w:pPr>
        <w:jc w:val="both"/>
        <w:rPr>
          <w:rFonts w:ascii="Arial" w:eastAsia="Arial" w:hAnsi="Arial" w:cs="Arial"/>
        </w:rPr>
      </w:pPr>
      <w:r>
        <w:rPr>
          <w:rFonts w:ascii="Arial" w:eastAsia="Arial" w:hAnsi="Arial" w:cs="Arial"/>
        </w:rPr>
        <w:t>Prowadzenie sieci współpracy i samokształcenia.</w:t>
      </w:r>
    </w:p>
    <w:p w14:paraId="000000C0" w14:textId="77777777" w:rsidR="00557754" w:rsidRDefault="006E420E">
      <w:pPr>
        <w:jc w:val="both"/>
        <w:rPr>
          <w:rFonts w:ascii="Arial" w:eastAsia="Arial" w:hAnsi="Arial" w:cs="Arial"/>
        </w:rPr>
      </w:pPr>
      <w:r>
        <w:rPr>
          <w:rFonts w:ascii="Arial" w:eastAsia="Arial" w:hAnsi="Arial" w:cs="Arial"/>
        </w:rPr>
        <w:t>Konsultacje dla nauczycieli w zakresie organizacji pomocy psychologiczno-pedagogicznej.</w:t>
      </w:r>
    </w:p>
    <w:p w14:paraId="000000C1" w14:textId="77777777" w:rsidR="00557754" w:rsidRDefault="006E420E">
      <w:pPr>
        <w:jc w:val="both"/>
        <w:rPr>
          <w:rFonts w:ascii="Arial" w:eastAsia="Arial" w:hAnsi="Arial" w:cs="Arial"/>
        </w:rPr>
      </w:pPr>
      <w:r>
        <w:rPr>
          <w:rFonts w:ascii="Arial" w:eastAsia="Arial" w:hAnsi="Arial" w:cs="Arial"/>
        </w:rPr>
        <w:t>Organizowanie i prowadzenie wspomagania poprzez pomoc w diagnozowaniu potrzeb szkół i przedszkoli (na wniosek zainteresowanych).</w:t>
      </w:r>
    </w:p>
    <w:p w14:paraId="000000C2" w14:textId="77777777" w:rsidR="00557754" w:rsidRDefault="006E420E">
      <w:pPr>
        <w:jc w:val="both"/>
        <w:rPr>
          <w:rFonts w:ascii="Arial" w:eastAsia="Arial" w:hAnsi="Arial" w:cs="Arial"/>
        </w:rPr>
      </w:pPr>
      <w:r>
        <w:rPr>
          <w:rFonts w:ascii="Arial" w:eastAsia="Arial" w:hAnsi="Arial" w:cs="Arial"/>
        </w:rPr>
        <w:t>Prowadzenie wykładów i prelekcji na wniosek zainteresowanych organizacji i placówek.</w:t>
      </w:r>
    </w:p>
    <w:p w14:paraId="000000C3" w14:textId="77777777" w:rsidR="00557754" w:rsidRDefault="006E420E">
      <w:pPr>
        <w:jc w:val="both"/>
        <w:rPr>
          <w:rFonts w:ascii="Arial" w:eastAsia="Arial" w:hAnsi="Arial" w:cs="Arial"/>
        </w:rPr>
      </w:pPr>
      <w:r>
        <w:rPr>
          <w:rFonts w:ascii="Arial" w:eastAsia="Arial" w:hAnsi="Arial" w:cs="Arial"/>
        </w:rPr>
        <w:lastRenderedPageBreak/>
        <w:t>Udział w posiedzeniach Zespołów ds. pomocy psychologiczno – pedagogicznej, wychowawczych i innych, na wniosek dyrektora danej placówki, zgodnie z zapisami prawa oświatowego.</w:t>
      </w:r>
    </w:p>
    <w:p w14:paraId="000000C4" w14:textId="77777777" w:rsidR="00557754" w:rsidRDefault="006E420E">
      <w:pPr>
        <w:jc w:val="both"/>
        <w:rPr>
          <w:rFonts w:ascii="Arial" w:eastAsia="Arial" w:hAnsi="Arial" w:cs="Arial"/>
        </w:rPr>
      </w:pPr>
      <w:r>
        <w:rPr>
          <w:rFonts w:ascii="Arial" w:eastAsia="Arial" w:hAnsi="Arial" w:cs="Arial"/>
        </w:rPr>
        <w:t>Przeprowadzenie przesiewowych badań mowy w placówkach, które nie zatrudniają logopedy.</w:t>
      </w:r>
    </w:p>
    <w:p w14:paraId="000000C5" w14:textId="77777777" w:rsidR="00557754" w:rsidRDefault="006E420E">
      <w:pPr>
        <w:jc w:val="both"/>
        <w:rPr>
          <w:rFonts w:ascii="Arial" w:eastAsia="Arial" w:hAnsi="Arial" w:cs="Arial"/>
          <w:b/>
        </w:rPr>
      </w:pPr>
      <w:r>
        <w:rPr>
          <w:rFonts w:ascii="Arial" w:eastAsia="Arial" w:hAnsi="Arial" w:cs="Arial"/>
          <w:b/>
        </w:rPr>
        <w:t>Ośrodek Doskonalenia Nauczycieli</w:t>
      </w:r>
    </w:p>
    <w:p w14:paraId="000000C6" w14:textId="77777777" w:rsidR="00557754" w:rsidRDefault="006E420E">
      <w:pPr>
        <w:jc w:val="both"/>
        <w:rPr>
          <w:rFonts w:ascii="Arial" w:eastAsia="Arial" w:hAnsi="Arial" w:cs="Arial"/>
        </w:rPr>
      </w:pPr>
      <w:r>
        <w:rPr>
          <w:rFonts w:ascii="Arial" w:eastAsia="Arial" w:hAnsi="Arial" w:cs="Arial"/>
        </w:rPr>
        <w:t>1. Celem Ośrodka jest organizowanie i prowadzenie działalności mającej na celu podnoszenie poziomu zawodowego nauczycieli szkół i placówek, prowadzenie doradztwa metodycznego, inicjowanie i popieranie wszelkich nowoczesnych form, metod i środków nauczania.</w:t>
      </w:r>
    </w:p>
    <w:p w14:paraId="000000C7" w14:textId="77777777" w:rsidR="00557754" w:rsidRDefault="006E420E">
      <w:pPr>
        <w:jc w:val="both"/>
        <w:rPr>
          <w:rFonts w:ascii="Arial" w:eastAsia="Arial" w:hAnsi="Arial" w:cs="Arial"/>
        </w:rPr>
      </w:pPr>
      <w:r>
        <w:rPr>
          <w:rFonts w:ascii="Arial" w:eastAsia="Arial" w:hAnsi="Arial" w:cs="Arial"/>
        </w:rPr>
        <w:t>2. Do zadań Ośrodka należy w szczególności organizowanie oraz prowadzenie doradztwa i doskonalenia zawodowego nauczycieli i kadry kierowniczej szkół i placówek w zakresie:</w:t>
      </w:r>
    </w:p>
    <w:p w14:paraId="000000C8" w14:textId="77777777" w:rsidR="00557754" w:rsidRDefault="006E420E">
      <w:pPr>
        <w:jc w:val="both"/>
        <w:rPr>
          <w:rFonts w:ascii="Arial" w:eastAsia="Arial" w:hAnsi="Arial" w:cs="Arial"/>
        </w:rPr>
      </w:pPr>
      <w:r>
        <w:rPr>
          <w:rFonts w:ascii="Arial" w:eastAsia="Arial" w:hAnsi="Arial" w:cs="Arial"/>
        </w:rPr>
        <w:t>1) wynikającym z kierunków polityki oświatowej oraz wprowadzanych zmian w systemie oświaty;</w:t>
      </w:r>
    </w:p>
    <w:p w14:paraId="000000C9" w14:textId="77777777" w:rsidR="00557754" w:rsidRDefault="006E420E">
      <w:pPr>
        <w:jc w:val="both"/>
        <w:rPr>
          <w:rFonts w:ascii="Arial" w:eastAsia="Arial" w:hAnsi="Arial" w:cs="Arial"/>
        </w:rPr>
      </w:pPr>
      <w:r>
        <w:rPr>
          <w:rFonts w:ascii="Arial" w:eastAsia="Arial" w:hAnsi="Arial" w:cs="Arial"/>
        </w:rPr>
        <w:t xml:space="preserve"> 2) wymagań stawianych wobec szkół i placówek, których wypełnianie jest badane przez organy sprawujące nadzór pedagogiczny w procesie ewaluacji zewnętrznej, zgodnie z przepisami w sprawie nadzoru pedagogicznego;</w:t>
      </w:r>
    </w:p>
    <w:p w14:paraId="000000CA" w14:textId="77777777" w:rsidR="00557754" w:rsidRDefault="006E420E">
      <w:pPr>
        <w:jc w:val="both"/>
        <w:rPr>
          <w:rFonts w:ascii="Arial" w:eastAsia="Arial" w:hAnsi="Arial" w:cs="Arial"/>
        </w:rPr>
      </w:pPr>
      <w:r>
        <w:rPr>
          <w:rFonts w:ascii="Arial" w:eastAsia="Arial" w:hAnsi="Arial" w:cs="Arial"/>
        </w:rPr>
        <w:t>3) realizacji podstaw programowych, w tym opracowywania programów nauczania;</w:t>
      </w:r>
    </w:p>
    <w:p w14:paraId="000000CB" w14:textId="77777777" w:rsidR="00557754" w:rsidRDefault="006E420E">
      <w:pPr>
        <w:jc w:val="both"/>
        <w:rPr>
          <w:rFonts w:ascii="Arial" w:eastAsia="Arial" w:hAnsi="Arial" w:cs="Arial"/>
        </w:rPr>
      </w:pPr>
      <w:r>
        <w:rPr>
          <w:rFonts w:ascii="Arial" w:eastAsia="Arial" w:hAnsi="Arial" w:cs="Arial"/>
        </w:rPr>
        <w:t>4) diagnozowania potrzeb uczniów oraz dostosowywania procesu kształcenia i udzielania pomocy psychologiczno-pedagogicznej odpowiednio do zdiagnozowanych potrzeb;</w:t>
      </w:r>
    </w:p>
    <w:p w14:paraId="000000CC" w14:textId="77777777" w:rsidR="00557754" w:rsidRDefault="006E420E">
      <w:pPr>
        <w:jc w:val="both"/>
        <w:rPr>
          <w:rFonts w:ascii="Arial" w:eastAsia="Arial" w:hAnsi="Arial" w:cs="Arial"/>
        </w:rPr>
      </w:pPr>
      <w:r>
        <w:rPr>
          <w:rFonts w:ascii="Arial" w:eastAsia="Arial" w:hAnsi="Arial" w:cs="Arial"/>
        </w:rPr>
        <w:t xml:space="preserve">    5) przygotowania do analizy wyników i wniosków z nadzoru pedagogicznego, wyników egzaminu ósmoklasisty, egzaminu maturalnego, egzaminu zawodowego i egzaminu potwierdzającego kwalifikacje w zawodzie oraz korzystania z nich w celu doskonalenia pracy nauczycieli;</w:t>
      </w:r>
    </w:p>
    <w:p w14:paraId="000000CD" w14:textId="77777777" w:rsidR="00557754" w:rsidRDefault="006E420E">
      <w:pPr>
        <w:jc w:val="both"/>
        <w:rPr>
          <w:rFonts w:ascii="Arial" w:eastAsia="Arial" w:hAnsi="Arial" w:cs="Arial"/>
        </w:rPr>
      </w:pPr>
      <w:r>
        <w:rPr>
          <w:rFonts w:ascii="Arial" w:eastAsia="Arial" w:hAnsi="Arial" w:cs="Arial"/>
        </w:rPr>
        <w:t xml:space="preserve">   6) potrzeb zdiagnozowanych na podstawie analizy wyników i wniosków z nadzoru pedagogicznego oraz wyników egzaminu ósmoklasisty, egzaminu maturalnego, egzaminu zawodowego i egzaminu potwierdzającego kwalifikacje w zawodzie.</w:t>
      </w:r>
    </w:p>
    <w:p w14:paraId="000000CE" w14:textId="77777777" w:rsidR="00557754" w:rsidRDefault="006E420E">
      <w:pPr>
        <w:jc w:val="both"/>
        <w:rPr>
          <w:rFonts w:ascii="Arial" w:eastAsia="Arial" w:hAnsi="Arial" w:cs="Arial"/>
        </w:rPr>
      </w:pPr>
      <w:r>
        <w:rPr>
          <w:rFonts w:ascii="Arial" w:eastAsia="Arial" w:hAnsi="Arial" w:cs="Arial"/>
        </w:rPr>
        <w:t>4. Do obowiązkowych zadań Ośrodka należy także organizowanie i prowadzenie doskonalenia zawodowego:</w:t>
      </w:r>
    </w:p>
    <w:p w14:paraId="000000CF" w14:textId="77777777" w:rsidR="00557754" w:rsidRDefault="006E420E">
      <w:pPr>
        <w:jc w:val="both"/>
        <w:rPr>
          <w:rFonts w:ascii="Arial" w:eastAsia="Arial" w:hAnsi="Arial" w:cs="Arial"/>
        </w:rPr>
      </w:pPr>
      <w:r>
        <w:rPr>
          <w:rFonts w:ascii="Arial" w:eastAsia="Arial" w:hAnsi="Arial" w:cs="Arial"/>
        </w:rPr>
        <w:t xml:space="preserve"> 1) dyrektorów szkół i placówek, którym po raz pierwszy powierzono to stanowisko;</w:t>
      </w:r>
    </w:p>
    <w:p w14:paraId="000000D0" w14:textId="77777777" w:rsidR="00557754" w:rsidRDefault="006E420E">
      <w:pPr>
        <w:jc w:val="both"/>
        <w:rPr>
          <w:rFonts w:ascii="Arial" w:eastAsia="Arial" w:hAnsi="Arial" w:cs="Arial"/>
        </w:rPr>
      </w:pPr>
      <w:r>
        <w:rPr>
          <w:rFonts w:ascii="Arial" w:eastAsia="Arial" w:hAnsi="Arial" w:cs="Arial"/>
        </w:rPr>
        <w:t>2) dyrektorów szkół i placówek w zakresie zarządzania oświatą;</w:t>
      </w:r>
    </w:p>
    <w:p w14:paraId="000000D1" w14:textId="77777777" w:rsidR="00557754" w:rsidRDefault="006E420E">
      <w:pPr>
        <w:jc w:val="both"/>
        <w:rPr>
          <w:rFonts w:ascii="Arial" w:eastAsia="Arial" w:hAnsi="Arial" w:cs="Arial"/>
        </w:rPr>
      </w:pPr>
      <w:r>
        <w:rPr>
          <w:rFonts w:ascii="Arial" w:eastAsia="Arial" w:hAnsi="Arial" w:cs="Arial"/>
        </w:rPr>
        <w:t>3) nauczycieli rozpoczynających pracę zawodową;</w:t>
      </w:r>
    </w:p>
    <w:p w14:paraId="000000D2" w14:textId="77777777" w:rsidR="00557754" w:rsidRDefault="006E420E">
      <w:pPr>
        <w:jc w:val="both"/>
        <w:rPr>
          <w:rFonts w:ascii="Arial" w:eastAsia="Arial" w:hAnsi="Arial" w:cs="Arial"/>
        </w:rPr>
      </w:pPr>
      <w:r>
        <w:rPr>
          <w:rFonts w:ascii="Arial" w:eastAsia="Arial" w:hAnsi="Arial" w:cs="Arial"/>
        </w:rPr>
        <w:t>4) nauczycieli pełniących funkcję opiekuna stażu w zakresie:</w:t>
      </w:r>
    </w:p>
    <w:p w14:paraId="000000D3" w14:textId="77777777" w:rsidR="00557754" w:rsidRDefault="006E420E">
      <w:pPr>
        <w:jc w:val="both"/>
        <w:rPr>
          <w:rFonts w:ascii="Arial" w:eastAsia="Arial" w:hAnsi="Arial" w:cs="Arial"/>
        </w:rPr>
      </w:pPr>
      <w:r>
        <w:rPr>
          <w:rFonts w:ascii="Arial" w:eastAsia="Arial" w:hAnsi="Arial" w:cs="Arial"/>
        </w:rPr>
        <w:t>a) opieki nad nauczycielami stażystami oraz</w:t>
      </w:r>
    </w:p>
    <w:p w14:paraId="000000D4" w14:textId="77777777" w:rsidR="00557754" w:rsidRDefault="006E420E">
      <w:pPr>
        <w:jc w:val="both"/>
        <w:rPr>
          <w:rFonts w:ascii="Arial" w:eastAsia="Arial" w:hAnsi="Arial" w:cs="Arial"/>
        </w:rPr>
      </w:pPr>
      <w:r>
        <w:rPr>
          <w:rFonts w:ascii="Arial" w:eastAsia="Arial" w:hAnsi="Arial" w:cs="Arial"/>
        </w:rPr>
        <w:t>b) opracowywania przez nauczyciela pełniącego funkcję opiekuna stażu projektu oceny pracy nauczyciela stażysty za okres stażu.</w:t>
      </w:r>
    </w:p>
    <w:p w14:paraId="000000D5" w14:textId="77777777" w:rsidR="00557754" w:rsidRDefault="006E420E">
      <w:pPr>
        <w:jc w:val="both"/>
        <w:rPr>
          <w:rFonts w:ascii="Arial" w:eastAsia="Arial" w:hAnsi="Arial" w:cs="Arial"/>
        </w:rPr>
      </w:pPr>
      <w:r>
        <w:rPr>
          <w:rFonts w:ascii="Arial" w:eastAsia="Arial" w:hAnsi="Arial" w:cs="Arial"/>
        </w:rPr>
        <w:t>5. Ośrodek może realizować również inne zadania z zakresu doskonalenia zawodowego nauczycieli zlecone przez organ prowadzący.</w:t>
      </w:r>
    </w:p>
    <w:p w14:paraId="000000D6" w14:textId="77777777" w:rsidR="00557754" w:rsidRDefault="006E420E">
      <w:pPr>
        <w:jc w:val="both"/>
        <w:rPr>
          <w:rFonts w:ascii="Arial" w:eastAsia="Arial" w:hAnsi="Arial" w:cs="Arial"/>
        </w:rPr>
      </w:pPr>
      <w:r>
        <w:rPr>
          <w:rFonts w:ascii="Arial" w:eastAsia="Arial" w:hAnsi="Arial" w:cs="Arial"/>
        </w:rPr>
        <w:t>6. Ośrodek realizuje zadania obowiązkowe przez:</w:t>
      </w:r>
    </w:p>
    <w:p w14:paraId="000000D7" w14:textId="77777777" w:rsidR="00557754" w:rsidRDefault="006E420E">
      <w:pPr>
        <w:jc w:val="both"/>
        <w:rPr>
          <w:rFonts w:ascii="Arial" w:eastAsia="Arial" w:hAnsi="Arial" w:cs="Arial"/>
        </w:rPr>
      </w:pPr>
      <w:r>
        <w:rPr>
          <w:rFonts w:ascii="Arial" w:eastAsia="Arial" w:hAnsi="Arial" w:cs="Arial"/>
        </w:rPr>
        <w:lastRenderedPageBreak/>
        <w:t>1) organizowanie i prowadzenie wspomagania szkół i placówek, polegającego na zaplanowaniu i przeprowadzeniu działań mających na celu poprawę jakości pracy szkoły lub placówki w zakresie wynikającym z potrzeb szkoły lub placówki, obejmujących:</w:t>
      </w:r>
    </w:p>
    <w:p w14:paraId="000000D8" w14:textId="77777777" w:rsidR="00557754" w:rsidRDefault="006E420E">
      <w:pPr>
        <w:jc w:val="both"/>
        <w:rPr>
          <w:rFonts w:ascii="Arial" w:eastAsia="Arial" w:hAnsi="Arial" w:cs="Arial"/>
        </w:rPr>
      </w:pPr>
      <w:r>
        <w:rPr>
          <w:rFonts w:ascii="Arial" w:eastAsia="Arial" w:hAnsi="Arial" w:cs="Arial"/>
        </w:rPr>
        <w:t>a) pomoc w diagnozowaniu potrzeb szkoły lub placówki,</w:t>
      </w:r>
    </w:p>
    <w:p w14:paraId="000000D9" w14:textId="77777777" w:rsidR="00557754" w:rsidRDefault="006E420E">
      <w:pPr>
        <w:jc w:val="both"/>
        <w:rPr>
          <w:rFonts w:ascii="Arial" w:eastAsia="Arial" w:hAnsi="Arial" w:cs="Arial"/>
        </w:rPr>
      </w:pPr>
      <w:r>
        <w:rPr>
          <w:rFonts w:ascii="Arial" w:eastAsia="Arial" w:hAnsi="Arial" w:cs="Arial"/>
        </w:rPr>
        <w:t>b) ustalenie sposobów działania prowadzących do zaspokojenia potrzeb szkoły lub placówki,</w:t>
      </w:r>
    </w:p>
    <w:p w14:paraId="000000DA" w14:textId="77777777" w:rsidR="00557754" w:rsidRDefault="006E420E">
      <w:pPr>
        <w:jc w:val="both"/>
        <w:rPr>
          <w:rFonts w:ascii="Arial" w:eastAsia="Arial" w:hAnsi="Arial" w:cs="Arial"/>
        </w:rPr>
      </w:pPr>
      <w:r>
        <w:rPr>
          <w:rFonts w:ascii="Arial" w:eastAsia="Arial" w:hAnsi="Arial" w:cs="Arial"/>
        </w:rPr>
        <w:t>c) zaplanowanie form wspomagania i ich realizację,</w:t>
      </w:r>
    </w:p>
    <w:p w14:paraId="000000DB" w14:textId="77777777" w:rsidR="00557754" w:rsidRDefault="006E420E">
      <w:pPr>
        <w:jc w:val="both"/>
        <w:rPr>
          <w:rFonts w:ascii="Arial" w:eastAsia="Arial" w:hAnsi="Arial" w:cs="Arial"/>
        </w:rPr>
      </w:pPr>
      <w:r>
        <w:rPr>
          <w:rFonts w:ascii="Arial" w:eastAsia="Arial" w:hAnsi="Arial" w:cs="Arial"/>
        </w:rPr>
        <w:t>d) wspólną ocenę efektów i opracowanie wniosków z realizacji zaplanowanych form wspomagania;</w:t>
      </w:r>
    </w:p>
    <w:p w14:paraId="000000DC" w14:textId="77777777" w:rsidR="00557754" w:rsidRDefault="006E420E">
      <w:pPr>
        <w:jc w:val="both"/>
        <w:rPr>
          <w:rFonts w:ascii="Arial" w:eastAsia="Arial" w:hAnsi="Arial" w:cs="Arial"/>
        </w:rPr>
      </w:pPr>
      <w:r>
        <w:rPr>
          <w:rFonts w:ascii="Arial" w:eastAsia="Arial" w:hAnsi="Arial" w:cs="Arial"/>
        </w:rPr>
        <w:t>2) organizowanie i prowadzenie sieci współpracy i samokształcenia dla     nauczycieli oraz dyrektorów szkół i placówek, którzy w zorganizowany sposób współpracują ze sobą w celu doskonalenia swojej pracy, w szczególności poprzez wymianę doświadczeń;</w:t>
      </w:r>
    </w:p>
    <w:p w14:paraId="000000DD" w14:textId="77777777" w:rsidR="00557754" w:rsidRDefault="006E420E">
      <w:pPr>
        <w:jc w:val="both"/>
        <w:rPr>
          <w:rFonts w:ascii="Arial" w:eastAsia="Arial" w:hAnsi="Arial" w:cs="Arial"/>
        </w:rPr>
      </w:pPr>
      <w:r>
        <w:rPr>
          <w:rFonts w:ascii="Arial" w:eastAsia="Arial" w:hAnsi="Arial" w:cs="Arial"/>
        </w:rPr>
        <w:t>3) prowadzenie innych form doskonalenia, w tym seminariów, konferencji, wykładów, warsztatów i szkoleń;</w:t>
      </w:r>
    </w:p>
    <w:p w14:paraId="000000DE" w14:textId="77777777" w:rsidR="00557754" w:rsidRDefault="006E420E">
      <w:pPr>
        <w:jc w:val="both"/>
        <w:rPr>
          <w:rFonts w:ascii="Arial" w:eastAsia="Arial" w:hAnsi="Arial" w:cs="Arial"/>
        </w:rPr>
      </w:pPr>
      <w:r>
        <w:rPr>
          <w:rFonts w:ascii="Arial" w:eastAsia="Arial" w:hAnsi="Arial" w:cs="Arial"/>
        </w:rPr>
        <w:t>4) udzielanie konsultacji;</w:t>
      </w:r>
    </w:p>
    <w:p w14:paraId="000000DF" w14:textId="77777777" w:rsidR="00557754" w:rsidRDefault="006E420E">
      <w:pPr>
        <w:jc w:val="both"/>
        <w:rPr>
          <w:rFonts w:ascii="Arial" w:eastAsia="Arial" w:hAnsi="Arial" w:cs="Arial"/>
        </w:rPr>
      </w:pPr>
      <w:r>
        <w:rPr>
          <w:rFonts w:ascii="Arial" w:eastAsia="Arial" w:hAnsi="Arial" w:cs="Arial"/>
        </w:rPr>
        <w:t>5) upowszechnianie przykładów dobrej praktyki.</w:t>
      </w:r>
    </w:p>
    <w:p w14:paraId="000000E0" w14:textId="77777777" w:rsidR="00557754" w:rsidRDefault="00557754">
      <w:pPr>
        <w:jc w:val="both"/>
        <w:rPr>
          <w:rFonts w:ascii="Arial" w:eastAsia="Arial" w:hAnsi="Arial" w:cs="Arial"/>
        </w:rPr>
      </w:pPr>
    </w:p>
    <w:p w14:paraId="000000E1" w14:textId="77777777" w:rsidR="00557754" w:rsidRDefault="00557754">
      <w:pPr>
        <w:jc w:val="both"/>
        <w:rPr>
          <w:rFonts w:ascii="Arial" w:eastAsia="Arial" w:hAnsi="Arial" w:cs="Arial"/>
        </w:rPr>
      </w:pPr>
    </w:p>
    <w:p w14:paraId="000000E2" w14:textId="77777777" w:rsidR="00557754" w:rsidRDefault="00557754">
      <w:pPr>
        <w:jc w:val="both"/>
        <w:rPr>
          <w:rFonts w:ascii="Arial" w:eastAsia="Arial" w:hAnsi="Arial" w:cs="Arial"/>
        </w:rPr>
      </w:pPr>
    </w:p>
    <w:p w14:paraId="000000E3" w14:textId="77777777" w:rsidR="00557754" w:rsidRDefault="00557754">
      <w:pPr>
        <w:jc w:val="both"/>
        <w:rPr>
          <w:rFonts w:ascii="Arial" w:eastAsia="Arial" w:hAnsi="Arial" w:cs="Arial"/>
        </w:rPr>
      </w:pPr>
    </w:p>
    <w:p w14:paraId="000000E4" w14:textId="77777777" w:rsidR="00557754" w:rsidRDefault="00557754">
      <w:pPr>
        <w:jc w:val="both"/>
        <w:rPr>
          <w:rFonts w:ascii="Arial" w:eastAsia="Arial" w:hAnsi="Arial" w:cs="Arial"/>
        </w:rPr>
      </w:pPr>
    </w:p>
    <w:p w14:paraId="000000E5" w14:textId="77777777" w:rsidR="00557754" w:rsidRDefault="00557754">
      <w:pPr>
        <w:jc w:val="both"/>
        <w:rPr>
          <w:rFonts w:ascii="Arial" w:eastAsia="Arial" w:hAnsi="Arial" w:cs="Arial"/>
        </w:rPr>
      </w:pPr>
    </w:p>
    <w:p w14:paraId="000000E6" w14:textId="77777777" w:rsidR="00557754" w:rsidRDefault="00557754">
      <w:pPr>
        <w:jc w:val="both"/>
        <w:rPr>
          <w:rFonts w:ascii="Arial" w:eastAsia="Arial" w:hAnsi="Arial" w:cs="Arial"/>
        </w:rPr>
      </w:pPr>
    </w:p>
    <w:p w14:paraId="000000E7" w14:textId="77777777" w:rsidR="00557754" w:rsidRDefault="00557754">
      <w:pPr>
        <w:jc w:val="both"/>
        <w:rPr>
          <w:rFonts w:ascii="Arial" w:eastAsia="Arial" w:hAnsi="Arial" w:cs="Arial"/>
        </w:rPr>
      </w:pPr>
    </w:p>
    <w:p w14:paraId="000000E8" w14:textId="77777777" w:rsidR="00557754" w:rsidRDefault="00557754">
      <w:pPr>
        <w:jc w:val="both"/>
        <w:rPr>
          <w:rFonts w:ascii="Arial" w:eastAsia="Arial" w:hAnsi="Arial" w:cs="Arial"/>
        </w:rPr>
      </w:pPr>
    </w:p>
    <w:p w14:paraId="000000E9" w14:textId="77777777" w:rsidR="00557754" w:rsidRDefault="00557754">
      <w:pPr>
        <w:jc w:val="both"/>
        <w:rPr>
          <w:rFonts w:ascii="Arial" w:eastAsia="Arial" w:hAnsi="Arial" w:cs="Arial"/>
        </w:rPr>
      </w:pPr>
    </w:p>
    <w:p w14:paraId="000000EA" w14:textId="77777777" w:rsidR="00557754" w:rsidRDefault="006E420E">
      <w:pPr>
        <w:jc w:val="both"/>
        <w:rPr>
          <w:rFonts w:ascii="Arial" w:eastAsia="Arial" w:hAnsi="Arial" w:cs="Arial"/>
          <w:b/>
        </w:rPr>
      </w:pPr>
      <w:r>
        <w:rPr>
          <w:rFonts w:ascii="Arial" w:eastAsia="Arial" w:hAnsi="Arial" w:cs="Arial"/>
          <w:b/>
        </w:rPr>
        <w:t>NAJWAŻNIEJSZE AKTY PRAWNE, NA PODSTAWIE KTÓRYCH DZIAŁA PCRE (PPP/PBP/ODN) W BARTOSZYCACH:</w:t>
      </w:r>
    </w:p>
    <w:p w14:paraId="000000EB" w14:textId="7BBFACDD" w:rsidR="00557754" w:rsidRPr="00075BAC" w:rsidRDefault="006E420E" w:rsidP="00075BAC">
      <w:pPr>
        <w:numPr>
          <w:ilvl w:val="0"/>
          <w:numId w:val="7"/>
        </w:numPr>
        <w:spacing w:after="0"/>
        <w:jc w:val="both"/>
        <w:rPr>
          <w:rFonts w:ascii="Arial" w:eastAsia="Arial" w:hAnsi="Arial" w:cs="Arial"/>
        </w:rPr>
      </w:pPr>
      <w:r>
        <w:rPr>
          <w:rFonts w:ascii="Arial" w:eastAsia="Arial" w:hAnsi="Arial" w:cs="Arial"/>
        </w:rPr>
        <w:t>Ustawa z dnia 14 grudnia 2016 r. - Prawo oświatowe</w:t>
      </w:r>
      <w:r w:rsidR="00075BAC">
        <w:rPr>
          <w:rFonts w:ascii="Arial" w:eastAsia="Arial" w:hAnsi="Arial" w:cs="Arial"/>
        </w:rPr>
        <w:t xml:space="preserve"> (</w:t>
      </w:r>
      <w:r w:rsidR="00075BAC" w:rsidRPr="00075BAC">
        <w:rPr>
          <w:rFonts w:ascii="Arial" w:eastAsia="Arial" w:hAnsi="Arial" w:cs="Arial"/>
        </w:rPr>
        <w:t>Dz. U. z 2024 r.</w:t>
      </w:r>
      <w:r w:rsidR="00075BAC">
        <w:rPr>
          <w:rFonts w:ascii="Arial" w:eastAsia="Arial" w:hAnsi="Arial" w:cs="Arial"/>
        </w:rPr>
        <w:t xml:space="preserve"> poz. 737, 854)</w:t>
      </w:r>
    </w:p>
    <w:p w14:paraId="000000EC" w14:textId="0A1781C8" w:rsidR="00557754" w:rsidRPr="000161F4" w:rsidRDefault="006E420E" w:rsidP="000161F4">
      <w:pPr>
        <w:numPr>
          <w:ilvl w:val="0"/>
          <w:numId w:val="7"/>
        </w:numPr>
        <w:spacing w:after="0"/>
        <w:jc w:val="both"/>
        <w:rPr>
          <w:rFonts w:ascii="Arial" w:eastAsia="Arial" w:hAnsi="Arial" w:cs="Arial"/>
        </w:rPr>
      </w:pPr>
      <w:r>
        <w:rPr>
          <w:rFonts w:ascii="Arial" w:eastAsia="Arial" w:hAnsi="Arial" w:cs="Arial"/>
        </w:rPr>
        <w:t>Ustawa z dnia 07.09.1991 r. o systemie ośw</w:t>
      </w:r>
      <w:r w:rsidR="000161F4">
        <w:rPr>
          <w:rFonts w:ascii="Arial" w:eastAsia="Arial" w:hAnsi="Arial" w:cs="Arial"/>
        </w:rPr>
        <w:t>iaty (</w:t>
      </w:r>
      <w:r w:rsidR="000161F4" w:rsidRPr="000161F4">
        <w:rPr>
          <w:rFonts w:ascii="Arial" w:eastAsia="Arial" w:hAnsi="Arial" w:cs="Arial"/>
        </w:rPr>
        <w:t>Dz. U. z 2024 r.</w:t>
      </w:r>
      <w:r w:rsidR="000161F4">
        <w:rPr>
          <w:rFonts w:ascii="Arial" w:eastAsia="Arial" w:hAnsi="Arial" w:cs="Arial"/>
        </w:rPr>
        <w:t xml:space="preserve"> poz. 750, 854)</w:t>
      </w:r>
    </w:p>
    <w:p w14:paraId="000000ED" w14:textId="62821B26" w:rsidR="00557754" w:rsidRPr="00EB1999" w:rsidRDefault="006E420E" w:rsidP="00EB1999">
      <w:pPr>
        <w:numPr>
          <w:ilvl w:val="0"/>
          <w:numId w:val="7"/>
        </w:numPr>
        <w:spacing w:after="0"/>
        <w:jc w:val="both"/>
        <w:rPr>
          <w:rFonts w:ascii="Arial" w:eastAsia="Arial" w:hAnsi="Arial" w:cs="Arial"/>
        </w:rPr>
      </w:pPr>
      <w:r>
        <w:rPr>
          <w:rFonts w:ascii="Arial" w:eastAsia="Arial" w:hAnsi="Arial" w:cs="Arial"/>
        </w:rPr>
        <w:t>Karta Nauczyciela, Ustawa z 26 stycznia</w:t>
      </w:r>
      <w:r w:rsidR="00EB1999">
        <w:rPr>
          <w:rFonts w:ascii="Arial" w:eastAsia="Arial" w:hAnsi="Arial" w:cs="Arial"/>
        </w:rPr>
        <w:t xml:space="preserve"> 1982r. (</w:t>
      </w:r>
      <w:r w:rsidR="00EB1999" w:rsidRPr="00EB1999">
        <w:rPr>
          <w:rFonts w:ascii="Arial" w:eastAsia="Arial" w:hAnsi="Arial" w:cs="Arial"/>
        </w:rPr>
        <w:t>Dz. U. z 2024 r.</w:t>
      </w:r>
      <w:r w:rsidR="00EB1999">
        <w:rPr>
          <w:rFonts w:ascii="Arial" w:eastAsia="Arial" w:hAnsi="Arial" w:cs="Arial"/>
        </w:rPr>
        <w:t xml:space="preserve"> poz. 986</w:t>
      </w:r>
      <w:r w:rsidRPr="00EB1999">
        <w:rPr>
          <w:rFonts w:ascii="Arial" w:eastAsia="Arial" w:hAnsi="Arial" w:cs="Arial"/>
        </w:rPr>
        <w:t>)</w:t>
      </w:r>
    </w:p>
    <w:p w14:paraId="000000EF" w14:textId="77777777" w:rsidR="00557754" w:rsidRDefault="006E420E">
      <w:pPr>
        <w:numPr>
          <w:ilvl w:val="0"/>
          <w:numId w:val="7"/>
        </w:numPr>
        <w:spacing w:after="0"/>
        <w:jc w:val="both"/>
        <w:rPr>
          <w:rFonts w:ascii="Arial" w:eastAsia="Arial" w:hAnsi="Arial" w:cs="Arial"/>
        </w:rPr>
      </w:pPr>
      <w:r>
        <w:rPr>
          <w:rFonts w:ascii="Arial" w:eastAsia="Arial" w:hAnsi="Arial" w:cs="Arial"/>
        </w:rPr>
        <w:t>Rozporządzenie MEN z dnia 31 sierpnia 2017r. w sprawie nadzoru pedagogicznego (Dz. U. z 2020 r. poz. 1551)</w:t>
      </w:r>
    </w:p>
    <w:p w14:paraId="389FCDB2" w14:textId="37CA7036" w:rsidR="00D6373D" w:rsidRDefault="00D6373D" w:rsidP="00D6373D">
      <w:pPr>
        <w:numPr>
          <w:ilvl w:val="0"/>
          <w:numId w:val="7"/>
        </w:numPr>
        <w:spacing w:after="0"/>
        <w:jc w:val="both"/>
        <w:rPr>
          <w:rFonts w:ascii="Arial" w:eastAsia="Arial" w:hAnsi="Arial" w:cs="Arial"/>
        </w:rPr>
      </w:pPr>
      <w:r>
        <w:rPr>
          <w:rFonts w:ascii="Arial" w:eastAsia="Arial" w:hAnsi="Arial" w:cs="Arial"/>
        </w:rPr>
        <w:t>Ob</w:t>
      </w:r>
      <w:r w:rsidRPr="00D6373D">
        <w:rPr>
          <w:rFonts w:ascii="Arial" w:eastAsia="Arial" w:hAnsi="Arial" w:cs="Arial"/>
        </w:rPr>
        <w:t>wieszczenie</w:t>
      </w:r>
      <w:r>
        <w:rPr>
          <w:rFonts w:ascii="Arial" w:eastAsia="Arial" w:hAnsi="Arial" w:cs="Arial"/>
        </w:rPr>
        <w:t xml:space="preserve"> </w:t>
      </w:r>
      <w:proofErr w:type="spellStart"/>
      <w:r>
        <w:rPr>
          <w:rFonts w:ascii="Arial" w:eastAsia="Arial" w:hAnsi="Arial" w:cs="Arial"/>
        </w:rPr>
        <w:t>MEiN</w:t>
      </w:r>
      <w:proofErr w:type="spellEnd"/>
      <w:r w:rsidRPr="00D6373D">
        <w:rPr>
          <w:rFonts w:ascii="Arial" w:eastAsia="Arial" w:hAnsi="Arial" w:cs="Arial"/>
        </w:rPr>
        <w:t xml:space="preserve"> </w:t>
      </w:r>
      <w:r w:rsidR="002B44A5">
        <w:rPr>
          <w:rFonts w:ascii="Arial" w:eastAsia="Arial" w:hAnsi="Arial" w:cs="Arial"/>
        </w:rPr>
        <w:t>z dnia 10 listopada 2023</w:t>
      </w:r>
      <w:r w:rsidRPr="00D6373D">
        <w:rPr>
          <w:rFonts w:ascii="Arial" w:eastAsia="Arial" w:hAnsi="Arial" w:cs="Arial"/>
        </w:rPr>
        <w:t>r.w sprawie ogłoszenia jednolitego tekstu rozporządzenia Ministra Edukacji Narodowej</w:t>
      </w:r>
      <w:r>
        <w:rPr>
          <w:rFonts w:ascii="Arial" w:eastAsia="Arial" w:hAnsi="Arial" w:cs="Arial"/>
        </w:rPr>
        <w:t xml:space="preserve"> </w:t>
      </w:r>
      <w:r w:rsidRPr="00D6373D">
        <w:rPr>
          <w:rFonts w:ascii="Arial" w:eastAsia="Arial" w:hAnsi="Arial" w:cs="Arial"/>
        </w:rPr>
        <w:t>w sprawie szczegółowych zasad działania publicznych poradni psychologiczno-pedagogicznych,</w:t>
      </w:r>
      <w:r>
        <w:rPr>
          <w:rFonts w:ascii="Arial" w:eastAsia="Arial" w:hAnsi="Arial" w:cs="Arial"/>
        </w:rPr>
        <w:t xml:space="preserve"> </w:t>
      </w:r>
      <w:r w:rsidRPr="00D6373D">
        <w:rPr>
          <w:rFonts w:ascii="Arial" w:eastAsia="Arial" w:hAnsi="Arial" w:cs="Arial"/>
        </w:rPr>
        <w:t>w tym publicznych poradni specjalistycznych</w:t>
      </w:r>
      <w:r>
        <w:rPr>
          <w:rFonts w:ascii="Arial" w:eastAsia="Arial" w:hAnsi="Arial" w:cs="Arial"/>
        </w:rPr>
        <w:t xml:space="preserve"> (</w:t>
      </w:r>
      <w:r w:rsidRPr="00D6373D">
        <w:rPr>
          <w:rFonts w:ascii="Arial" w:eastAsia="Arial" w:hAnsi="Arial" w:cs="Arial"/>
        </w:rPr>
        <w:t>Dz.U. 2023 poz. 2499</w:t>
      </w:r>
      <w:r>
        <w:rPr>
          <w:rFonts w:ascii="Arial" w:eastAsia="Arial" w:hAnsi="Arial" w:cs="Arial"/>
        </w:rPr>
        <w:t>)</w:t>
      </w:r>
      <w:r w:rsidR="00A66DD0">
        <w:rPr>
          <w:rFonts w:ascii="Arial" w:eastAsia="Arial" w:hAnsi="Arial" w:cs="Arial"/>
        </w:rPr>
        <w:t>.</w:t>
      </w:r>
    </w:p>
    <w:p w14:paraId="6C3FA580" w14:textId="487CECBF" w:rsidR="00A66DD0" w:rsidRPr="00D6373D" w:rsidRDefault="00A66DD0" w:rsidP="00A66DD0">
      <w:pPr>
        <w:numPr>
          <w:ilvl w:val="0"/>
          <w:numId w:val="7"/>
        </w:numPr>
        <w:spacing w:after="0"/>
        <w:jc w:val="both"/>
        <w:rPr>
          <w:rFonts w:ascii="Arial" w:eastAsia="Arial" w:hAnsi="Arial" w:cs="Arial"/>
        </w:rPr>
      </w:pPr>
      <w:r w:rsidRPr="00A66DD0">
        <w:rPr>
          <w:rFonts w:ascii="Arial" w:eastAsia="Arial" w:hAnsi="Arial" w:cs="Arial"/>
        </w:rPr>
        <w:t xml:space="preserve">Obwieszczenie Ministra Edukacji i Nauki z dnia 25 lipca 2023 r. w sprawie ogłoszenia jednolitego tekstu rozporządzenia Ministra Edukacji Narodowej w sprawie zasad </w:t>
      </w:r>
      <w:r w:rsidRPr="00A66DD0">
        <w:rPr>
          <w:rFonts w:ascii="Arial" w:eastAsia="Arial" w:hAnsi="Arial" w:cs="Arial"/>
        </w:rPr>
        <w:lastRenderedPageBreak/>
        <w:t>organizacji i udzielania pomocy psychologiczno-pedagogicznej w publicznych przedszkolach, szkołach i placówkach</w:t>
      </w:r>
      <w:r>
        <w:rPr>
          <w:rFonts w:ascii="Arial" w:eastAsia="Arial" w:hAnsi="Arial" w:cs="Arial"/>
        </w:rPr>
        <w:t xml:space="preserve"> (</w:t>
      </w:r>
      <w:r w:rsidRPr="00A66DD0">
        <w:rPr>
          <w:rFonts w:ascii="Arial" w:eastAsia="Arial" w:hAnsi="Arial" w:cs="Arial"/>
        </w:rPr>
        <w:t>Dz.U. 2023 poz. 1798</w:t>
      </w:r>
      <w:r>
        <w:rPr>
          <w:rFonts w:ascii="Arial" w:eastAsia="Arial" w:hAnsi="Arial" w:cs="Arial"/>
        </w:rPr>
        <w:t>)</w:t>
      </w:r>
    </w:p>
    <w:p w14:paraId="23AEB096" w14:textId="77777777" w:rsidR="00A21014" w:rsidRDefault="006E420E" w:rsidP="004B2DCF">
      <w:pPr>
        <w:numPr>
          <w:ilvl w:val="0"/>
          <w:numId w:val="3"/>
        </w:numPr>
        <w:spacing w:after="0"/>
        <w:jc w:val="both"/>
        <w:rPr>
          <w:rFonts w:ascii="Arial" w:eastAsia="Arial" w:hAnsi="Arial" w:cs="Arial"/>
        </w:rPr>
      </w:pPr>
      <w:r>
        <w:rPr>
          <w:rFonts w:ascii="Arial" w:eastAsia="Arial" w:hAnsi="Arial" w:cs="Arial"/>
        </w:rPr>
        <w:t>Rozporządzenie MEN z dnia 28</w:t>
      </w:r>
      <w:r w:rsidR="004B2DCF">
        <w:rPr>
          <w:rFonts w:ascii="Arial" w:eastAsia="Arial" w:hAnsi="Arial" w:cs="Arial"/>
        </w:rPr>
        <w:t xml:space="preserve">.02.2013r. </w:t>
      </w:r>
      <w:r>
        <w:rPr>
          <w:rFonts w:ascii="Arial" w:eastAsia="Arial" w:hAnsi="Arial" w:cs="Arial"/>
        </w:rPr>
        <w:t>w sprawie szczegółowych zasad dzi</w:t>
      </w:r>
      <w:r w:rsidR="004B2DCF">
        <w:rPr>
          <w:rFonts w:ascii="Arial" w:eastAsia="Arial" w:hAnsi="Arial" w:cs="Arial"/>
        </w:rPr>
        <w:t>ałania bibliotek pedagogicznych (</w:t>
      </w:r>
      <w:r w:rsidR="004B2DCF" w:rsidRPr="004B2DCF">
        <w:rPr>
          <w:rFonts w:ascii="Arial" w:eastAsia="Arial" w:hAnsi="Arial" w:cs="Arial"/>
        </w:rPr>
        <w:t>Dz.U. 2013 poz. 369</w:t>
      </w:r>
      <w:r w:rsidR="004B2DCF">
        <w:rPr>
          <w:rFonts w:ascii="Arial" w:eastAsia="Arial" w:hAnsi="Arial" w:cs="Arial"/>
        </w:rPr>
        <w:t>)</w:t>
      </w:r>
    </w:p>
    <w:p w14:paraId="000000F6" w14:textId="743D8657" w:rsidR="00557754" w:rsidRDefault="00A21014" w:rsidP="00A21014">
      <w:pPr>
        <w:numPr>
          <w:ilvl w:val="0"/>
          <w:numId w:val="3"/>
        </w:numPr>
        <w:spacing w:after="0"/>
        <w:jc w:val="both"/>
        <w:rPr>
          <w:rFonts w:ascii="Arial" w:eastAsia="Arial" w:hAnsi="Arial" w:cs="Arial"/>
        </w:rPr>
      </w:pPr>
      <w:r w:rsidRPr="00A21014">
        <w:rPr>
          <w:rFonts w:ascii="Arial" w:eastAsia="Arial" w:hAnsi="Arial" w:cs="Arial"/>
        </w:rPr>
        <w:t>Obwieszczenie Ministra Edukacji i Nauki z dnia 31 sierpnia 2023 r. w sprawie ogłoszenia jednolitego tekstu rozporządzenia Ministra Edukacji Narodowej w sprawie orzeczeń i opinii wydawanych przez zespoły orzekające działające w publicznych poradniach psychologiczno-pedagogicznych</w:t>
      </w:r>
      <w:r>
        <w:rPr>
          <w:rFonts w:ascii="Arial" w:eastAsia="Arial" w:hAnsi="Arial" w:cs="Arial"/>
        </w:rPr>
        <w:t xml:space="preserve"> (</w:t>
      </w:r>
      <w:r w:rsidRPr="00A21014">
        <w:rPr>
          <w:rFonts w:ascii="Arial" w:eastAsia="Arial" w:hAnsi="Arial" w:cs="Arial"/>
        </w:rPr>
        <w:t>Dz.U. 2023 poz. 2061</w:t>
      </w:r>
      <w:r>
        <w:rPr>
          <w:rFonts w:ascii="Arial" w:eastAsia="Arial" w:hAnsi="Arial" w:cs="Arial"/>
        </w:rPr>
        <w:t>)</w:t>
      </w:r>
    </w:p>
    <w:p w14:paraId="000000FA" w14:textId="56BE4AB4" w:rsidR="00557754" w:rsidRDefault="006E420E" w:rsidP="00F40CB9">
      <w:pPr>
        <w:numPr>
          <w:ilvl w:val="0"/>
          <w:numId w:val="3"/>
        </w:numPr>
        <w:spacing w:after="0"/>
        <w:jc w:val="both"/>
        <w:rPr>
          <w:rFonts w:ascii="Arial" w:eastAsia="Arial" w:hAnsi="Arial" w:cs="Arial"/>
        </w:rPr>
      </w:pPr>
      <w:r>
        <w:rPr>
          <w:rFonts w:ascii="Arial" w:eastAsia="Arial" w:hAnsi="Arial" w:cs="Arial"/>
        </w:rPr>
        <w:t>Rozporządzenie MEN z dnia 24.08.2017 r. w sprawie organizowania wczesneg</w:t>
      </w:r>
      <w:r w:rsidR="00F40CB9">
        <w:rPr>
          <w:rFonts w:ascii="Arial" w:eastAsia="Arial" w:hAnsi="Arial" w:cs="Arial"/>
        </w:rPr>
        <w:t>o wspomagania rozwoju dzieci (</w:t>
      </w:r>
      <w:r w:rsidR="00F40CB9" w:rsidRPr="00F40CB9">
        <w:rPr>
          <w:rFonts w:ascii="Arial" w:eastAsia="Arial" w:hAnsi="Arial" w:cs="Arial"/>
        </w:rPr>
        <w:t>Dz.U. 2017 poz. 1635</w:t>
      </w:r>
      <w:r>
        <w:rPr>
          <w:rFonts w:ascii="Arial" w:eastAsia="Arial" w:hAnsi="Arial" w:cs="Arial"/>
        </w:rPr>
        <w:t>).</w:t>
      </w:r>
    </w:p>
    <w:p w14:paraId="224D8BC8" w14:textId="63E02EBE" w:rsidR="00BC337A" w:rsidRDefault="00BC337A" w:rsidP="00BC337A">
      <w:pPr>
        <w:numPr>
          <w:ilvl w:val="0"/>
          <w:numId w:val="3"/>
        </w:numPr>
        <w:spacing w:after="0"/>
        <w:jc w:val="both"/>
        <w:rPr>
          <w:rFonts w:ascii="Arial" w:eastAsia="Arial" w:hAnsi="Arial" w:cs="Arial"/>
        </w:rPr>
      </w:pPr>
      <w:r w:rsidRPr="00BC337A">
        <w:rPr>
          <w:rFonts w:ascii="Arial" w:eastAsia="Arial" w:hAnsi="Arial" w:cs="Arial"/>
        </w:rPr>
        <w:t>Obwieszczenie Ministra Edukacji i Nauki z dnia 27 października 2023 r. w sprawie ogłoszenia jednolitego tekstu rozporządzenia Ministra Edukacji Narodowej w sprawie indywidualnego obowiązkowego rocznego przygotowania przedszkolnego dzieci i indywidualnego nauczania dzieci i młodzieży</w:t>
      </w:r>
      <w:r>
        <w:rPr>
          <w:rFonts w:ascii="Arial" w:eastAsia="Arial" w:hAnsi="Arial" w:cs="Arial"/>
        </w:rPr>
        <w:t xml:space="preserve"> (</w:t>
      </w:r>
      <w:r w:rsidRPr="00BC337A">
        <w:rPr>
          <w:rFonts w:ascii="Arial" w:eastAsia="Arial" w:hAnsi="Arial" w:cs="Arial"/>
        </w:rPr>
        <w:t>Dz.U. 2023 poz. 2468</w:t>
      </w:r>
      <w:r>
        <w:rPr>
          <w:rFonts w:ascii="Arial" w:eastAsia="Arial" w:hAnsi="Arial" w:cs="Arial"/>
        </w:rPr>
        <w:t>).</w:t>
      </w:r>
    </w:p>
    <w:p w14:paraId="69284D53" w14:textId="70FBAF09" w:rsidR="005A4FFC" w:rsidRDefault="005A4FFC" w:rsidP="004F35CA">
      <w:pPr>
        <w:numPr>
          <w:ilvl w:val="0"/>
          <w:numId w:val="3"/>
        </w:numPr>
        <w:spacing w:after="0"/>
        <w:jc w:val="both"/>
        <w:rPr>
          <w:rFonts w:ascii="Arial" w:eastAsia="Arial" w:hAnsi="Arial" w:cs="Arial"/>
        </w:rPr>
      </w:pPr>
      <w:r w:rsidRPr="005A4FFC">
        <w:rPr>
          <w:rFonts w:ascii="Arial" w:eastAsia="Arial" w:hAnsi="Arial" w:cs="Aria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w:t>
      </w:r>
      <w:r>
        <w:rPr>
          <w:rFonts w:ascii="Arial" w:eastAsia="Arial" w:hAnsi="Arial" w:cs="Arial"/>
        </w:rPr>
        <w:t xml:space="preserve"> (</w:t>
      </w:r>
      <w:r w:rsidR="004F35CA" w:rsidRPr="004F35CA">
        <w:rPr>
          <w:rFonts w:ascii="Arial" w:eastAsia="Arial" w:hAnsi="Arial" w:cs="Arial"/>
        </w:rPr>
        <w:t>Dz.U. 2020 poz. 1309</w:t>
      </w:r>
      <w:r w:rsidR="004F35CA">
        <w:rPr>
          <w:rFonts w:ascii="Arial" w:eastAsia="Arial" w:hAnsi="Arial" w:cs="Arial"/>
        </w:rPr>
        <w:t>).</w:t>
      </w:r>
    </w:p>
    <w:p w14:paraId="000000FF" w14:textId="5EE743FE" w:rsidR="00557754" w:rsidRDefault="006E420E">
      <w:pPr>
        <w:numPr>
          <w:ilvl w:val="0"/>
          <w:numId w:val="3"/>
        </w:numPr>
        <w:spacing w:after="0"/>
        <w:jc w:val="both"/>
        <w:rPr>
          <w:rFonts w:ascii="Arial" w:eastAsia="Arial" w:hAnsi="Arial" w:cs="Arial"/>
        </w:rPr>
      </w:pPr>
      <w:r>
        <w:rPr>
          <w:rFonts w:ascii="Arial" w:eastAsia="Arial" w:hAnsi="Arial" w:cs="Arial"/>
        </w:rPr>
        <w:t xml:space="preserve">Rozporządzenie Ministra Edukacji Narodowej z dnia 11 grudnia 2002 r. w sprawie ramowego statutu publicznej poradni psychologiczno-pedagogicznej, w tym publicznej poradni specjalistycznej (Dz. U. z 2002 r., nr 223, poz. 1869, z </w:t>
      </w:r>
      <w:proofErr w:type="spellStart"/>
      <w:r>
        <w:rPr>
          <w:rFonts w:ascii="Arial" w:eastAsia="Arial" w:hAnsi="Arial" w:cs="Arial"/>
        </w:rPr>
        <w:t>późn</w:t>
      </w:r>
      <w:proofErr w:type="spellEnd"/>
      <w:r>
        <w:rPr>
          <w:rFonts w:ascii="Arial" w:eastAsia="Arial" w:hAnsi="Arial" w:cs="Arial"/>
        </w:rPr>
        <w:t>. zm.)</w:t>
      </w:r>
    </w:p>
    <w:p w14:paraId="00000100" w14:textId="307ADE8C" w:rsidR="00557754" w:rsidRDefault="006E420E">
      <w:pPr>
        <w:numPr>
          <w:ilvl w:val="0"/>
          <w:numId w:val="3"/>
        </w:numPr>
        <w:spacing w:after="0"/>
        <w:jc w:val="both"/>
        <w:rPr>
          <w:rFonts w:ascii="Arial" w:eastAsia="Arial" w:hAnsi="Arial" w:cs="Arial"/>
        </w:rPr>
      </w:pPr>
      <w:r>
        <w:rPr>
          <w:rFonts w:ascii="Arial" w:eastAsia="Arial" w:hAnsi="Arial" w:cs="Arial"/>
        </w:rPr>
        <w:t xml:space="preserve">Rozporządzenie MEN z dnia 17.11.2010 r. zmieniające rozporządzenie w sprawie ramowego statutu publicznej poradni psychologiczno-pedagogicznej, w tym publicznej poradni specjalistycznej (Dz. U. </w:t>
      </w:r>
      <w:r w:rsidR="00B5072D">
        <w:rPr>
          <w:rFonts w:ascii="Arial" w:eastAsia="Arial" w:hAnsi="Arial" w:cs="Arial"/>
        </w:rPr>
        <w:t>z 2010r. n</w:t>
      </w:r>
      <w:r>
        <w:rPr>
          <w:rFonts w:ascii="Arial" w:eastAsia="Arial" w:hAnsi="Arial" w:cs="Arial"/>
        </w:rPr>
        <w:t>r 228 poz. 1492).</w:t>
      </w:r>
    </w:p>
    <w:p w14:paraId="00000103" w14:textId="57158BB9" w:rsidR="00557754" w:rsidRDefault="006E420E" w:rsidP="002F7F9A">
      <w:pPr>
        <w:numPr>
          <w:ilvl w:val="0"/>
          <w:numId w:val="3"/>
        </w:numPr>
        <w:spacing w:after="0"/>
        <w:jc w:val="both"/>
        <w:rPr>
          <w:rFonts w:ascii="Arial" w:eastAsia="Arial" w:hAnsi="Arial" w:cs="Arial"/>
        </w:rPr>
      </w:pPr>
      <w:r>
        <w:rPr>
          <w:rFonts w:ascii="Arial" w:eastAsia="Arial" w:hAnsi="Arial" w:cs="Arial"/>
        </w:rPr>
        <w:t>Rozporządzenie MEN z dnia 22 lipca 2022r. w sprawie wykazu zajęć prowadzonych bezpośrednio z uczniami lub wychowankami albo na ich rzecz przez nauczycieli poradni psychologiczno - pedagogicznych oraz nauczycieli: pedagogów, pedagogów specjalnych, psychologów, logopedów, terapeutów pedagogicznych i</w:t>
      </w:r>
      <w:r w:rsidR="002F7F9A">
        <w:rPr>
          <w:rFonts w:ascii="Arial" w:eastAsia="Arial" w:hAnsi="Arial" w:cs="Arial"/>
        </w:rPr>
        <w:t xml:space="preserve"> doradców zawodowych (</w:t>
      </w:r>
      <w:r w:rsidR="002F7F9A" w:rsidRPr="002F7F9A">
        <w:rPr>
          <w:rFonts w:ascii="Arial" w:eastAsia="Arial" w:hAnsi="Arial" w:cs="Arial"/>
        </w:rPr>
        <w:t>Dz.U. 2022 poz. 1610</w:t>
      </w:r>
      <w:r>
        <w:rPr>
          <w:rFonts w:ascii="Arial" w:eastAsia="Arial" w:hAnsi="Arial" w:cs="Arial"/>
        </w:rPr>
        <w:t>).</w:t>
      </w:r>
    </w:p>
    <w:p w14:paraId="2B88C81D" w14:textId="6BFD25AD" w:rsidR="00324C84" w:rsidRDefault="00324C84" w:rsidP="00324C84">
      <w:pPr>
        <w:numPr>
          <w:ilvl w:val="0"/>
          <w:numId w:val="3"/>
        </w:numPr>
        <w:spacing w:after="0"/>
        <w:jc w:val="both"/>
        <w:rPr>
          <w:rFonts w:ascii="Arial" w:eastAsia="Arial" w:hAnsi="Arial" w:cs="Arial"/>
        </w:rPr>
      </w:pPr>
      <w:r w:rsidRPr="00324C84">
        <w:rPr>
          <w:rFonts w:ascii="Arial" w:eastAsia="Arial" w:hAnsi="Arial" w:cs="Arial"/>
        </w:rPr>
        <w:t>Rozporządzenie Ministra Edukacji Narodowej z dnia 12 lutego 2019 r. w sprawie doradztwa zawodowego</w:t>
      </w:r>
      <w:r>
        <w:rPr>
          <w:rFonts w:ascii="Arial" w:eastAsia="Arial" w:hAnsi="Arial" w:cs="Arial"/>
        </w:rPr>
        <w:t xml:space="preserve"> (</w:t>
      </w:r>
      <w:r w:rsidRPr="00324C84">
        <w:rPr>
          <w:rFonts w:ascii="Arial" w:eastAsia="Arial" w:hAnsi="Arial" w:cs="Arial"/>
        </w:rPr>
        <w:t>Dz.U. 2019 poz. 325</w:t>
      </w:r>
      <w:r>
        <w:rPr>
          <w:rFonts w:ascii="Arial" w:eastAsia="Arial" w:hAnsi="Arial" w:cs="Arial"/>
        </w:rPr>
        <w:t>).</w:t>
      </w:r>
    </w:p>
    <w:p w14:paraId="00000106" w14:textId="3C94979A" w:rsidR="00557754" w:rsidRDefault="006E420E">
      <w:pPr>
        <w:numPr>
          <w:ilvl w:val="0"/>
          <w:numId w:val="3"/>
        </w:numPr>
        <w:spacing w:after="0"/>
        <w:jc w:val="both"/>
        <w:rPr>
          <w:rFonts w:ascii="Arial" w:eastAsia="Arial" w:hAnsi="Arial" w:cs="Arial"/>
        </w:rPr>
      </w:pPr>
      <w:r>
        <w:rPr>
          <w:rFonts w:ascii="Arial" w:eastAsia="Arial" w:hAnsi="Arial" w:cs="Arial"/>
        </w:rPr>
        <w:t>Rozporządzenie Men z dnia 11 października 2018r. w sprawie akredytacji placówek doskonalenia nauczycieli (Dz.U. z 2018 poz.996, 1000, 1290, 1669).</w:t>
      </w:r>
    </w:p>
    <w:p w14:paraId="00000107" w14:textId="77777777" w:rsidR="00557754" w:rsidRDefault="006E420E">
      <w:pPr>
        <w:numPr>
          <w:ilvl w:val="0"/>
          <w:numId w:val="3"/>
        </w:numPr>
        <w:spacing w:after="0"/>
        <w:jc w:val="both"/>
        <w:rPr>
          <w:rFonts w:ascii="Arial" w:eastAsia="Arial" w:hAnsi="Arial" w:cs="Arial"/>
        </w:rPr>
      </w:pPr>
      <w:r>
        <w:rPr>
          <w:rFonts w:ascii="Arial" w:eastAsia="Arial" w:hAnsi="Arial" w:cs="Arial"/>
        </w:rPr>
        <w:t>Rozporządzenie Ministra Edukacji Narodowej z dnia 28 maja 2019 r. w sprawie placówek doskonalenia nauczycieli (Dz.U. z 2019 r., poz. 1045).</w:t>
      </w:r>
    </w:p>
    <w:p w14:paraId="00000108" w14:textId="661FDDFA" w:rsidR="00557754" w:rsidRDefault="006E420E">
      <w:pPr>
        <w:numPr>
          <w:ilvl w:val="0"/>
          <w:numId w:val="3"/>
        </w:numPr>
        <w:spacing w:after="0"/>
        <w:jc w:val="both"/>
        <w:rPr>
          <w:rFonts w:ascii="Arial" w:eastAsia="Arial" w:hAnsi="Arial" w:cs="Arial"/>
        </w:rPr>
      </w:pPr>
      <w:r>
        <w:rPr>
          <w:rFonts w:ascii="Arial" w:eastAsia="Arial" w:hAnsi="Arial" w:cs="Arial"/>
        </w:rPr>
        <w:t>Rozporządzenie MEN z dnia 27 sierpnia 2021r. zmieniające rozporządzenie w sprawie placówek doskonalenia nauczycieli (Dz. U. 2021 poz. 1082)</w:t>
      </w:r>
    </w:p>
    <w:p w14:paraId="6F93B5AE" w14:textId="15E9A471" w:rsidR="00BC407D" w:rsidRDefault="00BC407D" w:rsidP="00BC407D">
      <w:pPr>
        <w:numPr>
          <w:ilvl w:val="0"/>
          <w:numId w:val="3"/>
        </w:numPr>
        <w:spacing w:after="0"/>
        <w:jc w:val="both"/>
        <w:rPr>
          <w:rFonts w:ascii="Arial" w:eastAsia="Arial" w:hAnsi="Arial" w:cs="Arial"/>
        </w:rPr>
      </w:pPr>
      <w:r w:rsidRPr="00BC407D">
        <w:rPr>
          <w:rFonts w:ascii="Arial" w:eastAsia="Arial" w:hAnsi="Arial" w:cs="Arial"/>
        </w:rPr>
        <w:t>Rozporządzenie Ministra Edukacji z dnia 31 lipca 2024 r. zmieniające rozporządzenie w sprawie placówek doskonalenia nauczycieli</w:t>
      </w:r>
      <w:r>
        <w:rPr>
          <w:rFonts w:ascii="Arial" w:eastAsia="Arial" w:hAnsi="Arial" w:cs="Arial"/>
        </w:rPr>
        <w:t xml:space="preserve"> (</w:t>
      </w:r>
      <w:r w:rsidRPr="00BC407D">
        <w:rPr>
          <w:rFonts w:ascii="Arial" w:eastAsia="Arial" w:hAnsi="Arial" w:cs="Arial"/>
        </w:rPr>
        <w:t>Dz.U. 2024 poz. 1247</w:t>
      </w:r>
      <w:r>
        <w:rPr>
          <w:rFonts w:ascii="Arial" w:eastAsia="Arial" w:hAnsi="Arial" w:cs="Arial"/>
        </w:rPr>
        <w:t>).</w:t>
      </w:r>
    </w:p>
    <w:p w14:paraId="00000109" w14:textId="57CA9358" w:rsidR="00557754" w:rsidRDefault="006E420E">
      <w:pPr>
        <w:numPr>
          <w:ilvl w:val="0"/>
          <w:numId w:val="3"/>
        </w:numPr>
        <w:spacing w:after="0"/>
        <w:jc w:val="both"/>
        <w:rPr>
          <w:rFonts w:ascii="Arial" w:eastAsia="Arial" w:hAnsi="Arial" w:cs="Arial"/>
        </w:rPr>
      </w:pPr>
      <w:r>
        <w:rPr>
          <w:rFonts w:ascii="Arial" w:eastAsia="Arial" w:hAnsi="Arial" w:cs="Arial"/>
        </w:rPr>
        <w:t>Rozporządzenie Ministra Edukacji Narodowej z dnia 18 stycznia 2019 r. w sprawie dofinansowania doskonalenia zawodowego nauczycieli (Dz. U. z 2018 r. poz. 967 i 2245). Wydano na podstawie: Karta Nauczyciela, Art. 70a ust. 9.</w:t>
      </w:r>
    </w:p>
    <w:p w14:paraId="11837801" w14:textId="4B5895FA" w:rsidR="00875006" w:rsidRDefault="00875006" w:rsidP="00875006">
      <w:pPr>
        <w:numPr>
          <w:ilvl w:val="0"/>
          <w:numId w:val="3"/>
        </w:numPr>
        <w:spacing w:after="0"/>
        <w:jc w:val="both"/>
        <w:rPr>
          <w:rFonts w:ascii="Arial" w:eastAsia="Arial" w:hAnsi="Arial" w:cs="Arial"/>
        </w:rPr>
      </w:pPr>
      <w:r w:rsidRPr="00875006">
        <w:rPr>
          <w:rFonts w:ascii="Arial" w:eastAsia="Arial" w:hAnsi="Arial" w:cs="Arial"/>
        </w:rPr>
        <w:t>Rozporządzenie Ministra Edukacji i Nauki z dnia 27 września 2023 r. zmieniające rozporządzenie w sprawie dofinansowania doskonalenia zawodowego nauczycieli, szczegółowych celów szkolenia branżowego oraz trybu i warunków kierowania nauczycieli na szkolenia branżowe</w:t>
      </w:r>
      <w:r>
        <w:rPr>
          <w:rFonts w:ascii="Arial" w:eastAsia="Arial" w:hAnsi="Arial" w:cs="Arial"/>
        </w:rPr>
        <w:t xml:space="preserve"> (</w:t>
      </w:r>
      <w:r w:rsidRPr="00875006">
        <w:rPr>
          <w:rFonts w:ascii="Arial" w:eastAsia="Arial" w:hAnsi="Arial" w:cs="Arial"/>
        </w:rPr>
        <w:t>Dz.U. 2023 poz. 2054</w:t>
      </w:r>
      <w:r>
        <w:rPr>
          <w:rFonts w:ascii="Arial" w:eastAsia="Arial" w:hAnsi="Arial" w:cs="Arial"/>
        </w:rPr>
        <w:t>).</w:t>
      </w:r>
    </w:p>
    <w:p w14:paraId="0000010A" w14:textId="41539857" w:rsidR="00557754" w:rsidRDefault="006E420E" w:rsidP="00B11E16">
      <w:pPr>
        <w:numPr>
          <w:ilvl w:val="0"/>
          <w:numId w:val="3"/>
        </w:numPr>
        <w:spacing w:after="0"/>
        <w:jc w:val="both"/>
        <w:rPr>
          <w:rFonts w:ascii="Arial" w:eastAsia="Arial" w:hAnsi="Arial" w:cs="Arial"/>
        </w:rPr>
      </w:pPr>
      <w:r>
        <w:rPr>
          <w:rFonts w:ascii="Arial" w:eastAsia="Arial" w:hAnsi="Arial" w:cs="Arial"/>
        </w:rPr>
        <w:t xml:space="preserve">Rozporządzenie Ministra Edukacji Narodowej i Sportu z dnia 31 grudnia 2002r. w sprawie bezpieczeństwa i higieny w publicznych i niepublicznych szkołach i placówkach </w:t>
      </w:r>
      <w:r w:rsidR="00B11E16">
        <w:rPr>
          <w:rFonts w:ascii="Arial" w:eastAsia="Arial" w:hAnsi="Arial" w:cs="Arial"/>
        </w:rPr>
        <w:t>(</w:t>
      </w:r>
      <w:r w:rsidR="00B11E16" w:rsidRPr="00B11E16">
        <w:rPr>
          <w:rFonts w:ascii="Arial" w:eastAsia="Arial" w:hAnsi="Arial" w:cs="Arial"/>
        </w:rPr>
        <w:t>Dz.U. 2003 nr 6 poz. 69</w:t>
      </w:r>
      <w:r w:rsidR="00B11E16">
        <w:rPr>
          <w:rFonts w:ascii="Arial" w:eastAsia="Arial" w:hAnsi="Arial" w:cs="Arial"/>
        </w:rPr>
        <w:t>).</w:t>
      </w:r>
    </w:p>
    <w:p w14:paraId="0000010B" w14:textId="3F5EDD68" w:rsidR="00557754" w:rsidRDefault="006E420E">
      <w:pPr>
        <w:numPr>
          <w:ilvl w:val="0"/>
          <w:numId w:val="3"/>
        </w:numPr>
        <w:spacing w:after="0"/>
        <w:jc w:val="both"/>
        <w:rPr>
          <w:rFonts w:ascii="Arial" w:eastAsia="Arial" w:hAnsi="Arial" w:cs="Arial"/>
        </w:rPr>
      </w:pPr>
      <w:r>
        <w:rPr>
          <w:rFonts w:ascii="Arial" w:eastAsia="Arial" w:hAnsi="Arial" w:cs="Arial"/>
        </w:rPr>
        <w:lastRenderedPageBreak/>
        <w:t>Rozporządzenie Ministra Edukacji Narodowej z dnia 12 sierpnia 2020 r. zmieniające rozporządzenie w sprawie bezpieczeństwa i higieny w publicznych i niepublicznych szkołach i placówkach (Dz. U. z 2020 r. poz. 1327).</w:t>
      </w:r>
    </w:p>
    <w:p w14:paraId="3560A9EF" w14:textId="53E1EA16" w:rsidR="00C91872" w:rsidRDefault="00ED7DEE" w:rsidP="00ED7DEE">
      <w:pPr>
        <w:numPr>
          <w:ilvl w:val="0"/>
          <w:numId w:val="3"/>
        </w:numPr>
        <w:spacing w:after="0"/>
        <w:jc w:val="both"/>
        <w:rPr>
          <w:rFonts w:ascii="Arial" w:eastAsia="Arial" w:hAnsi="Arial" w:cs="Arial"/>
        </w:rPr>
      </w:pPr>
      <w:r w:rsidRPr="00ED7DEE">
        <w:rPr>
          <w:rFonts w:ascii="Arial" w:eastAsia="Arial" w:hAnsi="Arial" w:cs="Arial"/>
        </w:rPr>
        <w:t>Rozporządzenie Ministra Edukacji z dnia 13 czerwca 2024 r. zmieniające rozporządzenie w sprawie bezpieczeństwa i higieny w publicznych i niepublicznych szkołach i placówkach</w:t>
      </w:r>
      <w:r>
        <w:rPr>
          <w:rFonts w:ascii="Arial" w:eastAsia="Arial" w:hAnsi="Arial" w:cs="Arial"/>
        </w:rPr>
        <w:t xml:space="preserve"> (</w:t>
      </w:r>
      <w:r w:rsidRPr="00ED7DEE">
        <w:rPr>
          <w:rFonts w:ascii="Arial" w:eastAsia="Arial" w:hAnsi="Arial" w:cs="Arial"/>
        </w:rPr>
        <w:t>Dz.U. 2024 poz. 933</w:t>
      </w:r>
      <w:r>
        <w:rPr>
          <w:rFonts w:ascii="Arial" w:eastAsia="Arial" w:hAnsi="Arial" w:cs="Arial"/>
        </w:rPr>
        <w:t>).</w:t>
      </w:r>
    </w:p>
    <w:p w14:paraId="0000010C" w14:textId="3E331581" w:rsidR="00557754" w:rsidRDefault="006E420E">
      <w:pPr>
        <w:numPr>
          <w:ilvl w:val="0"/>
          <w:numId w:val="3"/>
        </w:numPr>
        <w:spacing w:after="0"/>
        <w:jc w:val="both"/>
        <w:rPr>
          <w:rFonts w:ascii="Arial" w:eastAsia="Arial" w:hAnsi="Arial" w:cs="Arial"/>
        </w:rPr>
      </w:pPr>
      <w:r>
        <w:rPr>
          <w:rFonts w:ascii="Arial" w:eastAsia="Arial" w:hAnsi="Arial" w:cs="Arial"/>
        </w:rPr>
        <w:t xml:space="preserve">Ustawa z dnia 12 marca 2022r. o pomocy obywatelom Ukrainy w związku z konfliktem zbrojnym na terytorium tego państwa (Dz. U. z 2023r. poz. 103, z 2022r. poz.2600, z 2023r. poz. 185, 547 z </w:t>
      </w:r>
      <w:proofErr w:type="spellStart"/>
      <w:r>
        <w:rPr>
          <w:rFonts w:ascii="Arial" w:eastAsia="Arial" w:hAnsi="Arial" w:cs="Arial"/>
        </w:rPr>
        <w:t>późn</w:t>
      </w:r>
      <w:proofErr w:type="spellEnd"/>
      <w:r>
        <w:rPr>
          <w:rFonts w:ascii="Arial" w:eastAsia="Arial" w:hAnsi="Arial" w:cs="Arial"/>
        </w:rPr>
        <w:t>. zm.)</w:t>
      </w:r>
    </w:p>
    <w:p w14:paraId="48CCBCAC" w14:textId="02B1619B" w:rsidR="00274465" w:rsidRDefault="00274465" w:rsidP="00274465">
      <w:pPr>
        <w:numPr>
          <w:ilvl w:val="0"/>
          <w:numId w:val="3"/>
        </w:numPr>
        <w:spacing w:after="0"/>
        <w:jc w:val="both"/>
        <w:rPr>
          <w:rFonts w:ascii="Arial" w:eastAsia="Arial" w:hAnsi="Arial" w:cs="Arial"/>
        </w:rPr>
      </w:pPr>
      <w:r w:rsidRPr="00274465">
        <w:rPr>
          <w:rFonts w:ascii="Arial" w:eastAsia="Arial" w:hAnsi="Arial" w:cs="Arial"/>
        </w:rPr>
        <w:t>Ustawa z dnia 15 maja 2024 r. o zmianie ustawy o pomocy obywatelom Ukrainy w związku z konfliktem zbrojnym na terytorium tego państwa oraz niektórych innych ustaw</w:t>
      </w:r>
      <w:r>
        <w:rPr>
          <w:rFonts w:ascii="Arial" w:eastAsia="Arial" w:hAnsi="Arial" w:cs="Arial"/>
        </w:rPr>
        <w:t xml:space="preserve"> (</w:t>
      </w:r>
      <w:r w:rsidRPr="00274465">
        <w:rPr>
          <w:rFonts w:ascii="Arial" w:eastAsia="Arial" w:hAnsi="Arial" w:cs="Arial"/>
        </w:rPr>
        <w:t>Dz.U. 2024 poz. 854</w:t>
      </w:r>
      <w:r>
        <w:rPr>
          <w:rFonts w:ascii="Arial" w:eastAsia="Arial" w:hAnsi="Arial" w:cs="Arial"/>
        </w:rPr>
        <w:t>).</w:t>
      </w:r>
    </w:p>
    <w:p w14:paraId="4F1FD907" w14:textId="77FF0B9C" w:rsidR="00A87D5F" w:rsidRDefault="00A87D5F" w:rsidP="00A87D5F">
      <w:pPr>
        <w:numPr>
          <w:ilvl w:val="0"/>
          <w:numId w:val="3"/>
        </w:numPr>
        <w:spacing w:after="0"/>
        <w:jc w:val="both"/>
        <w:rPr>
          <w:rFonts w:ascii="Arial" w:eastAsia="Arial" w:hAnsi="Arial" w:cs="Arial"/>
        </w:rPr>
      </w:pPr>
      <w:r w:rsidRPr="00A87D5F">
        <w:rPr>
          <w:rFonts w:ascii="Arial" w:eastAsia="Arial" w:hAnsi="Arial" w:cs="Arial"/>
        </w:rPr>
        <w:t>Rozporządzenie Ministra Edukacji i Nauki z dnia 14 września 2023 r. w sprawie szczegółowych kwalifikacji wymaganych od nauczycieli</w:t>
      </w:r>
      <w:r>
        <w:rPr>
          <w:rFonts w:ascii="Arial" w:eastAsia="Arial" w:hAnsi="Arial" w:cs="Arial"/>
        </w:rPr>
        <w:t xml:space="preserve"> (</w:t>
      </w:r>
      <w:r w:rsidRPr="00A87D5F">
        <w:rPr>
          <w:rFonts w:ascii="Arial" w:eastAsia="Arial" w:hAnsi="Arial" w:cs="Arial"/>
        </w:rPr>
        <w:t>Dz.U. 2023 poz. 2102</w:t>
      </w:r>
      <w:r>
        <w:rPr>
          <w:rFonts w:ascii="Arial" w:eastAsia="Arial" w:hAnsi="Arial" w:cs="Arial"/>
        </w:rPr>
        <w:t>)</w:t>
      </w:r>
    </w:p>
    <w:p w14:paraId="0000010F" w14:textId="16E11063" w:rsidR="00557754" w:rsidRDefault="006E420E" w:rsidP="002F4B6B">
      <w:pPr>
        <w:numPr>
          <w:ilvl w:val="0"/>
          <w:numId w:val="3"/>
        </w:numPr>
        <w:spacing w:after="0"/>
        <w:jc w:val="both"/>
        <w:rPr>
          <w:rFonts w:ascii="Arial" w:eastAsia="Arial" w:hAnsi="Arial" w:cs="Arial"/>
        </w:rPr>
      </w:pPr>
      <w:r>
        <w:rPr>
          <w:rFonts w:ascii="Arial" w:eastAsia="Arial" w:hAnsi="Arial" w:cs="Arial"/>
        </w:rPr>
        <w:t>Rozporządzenie MEN z dnia 25 sierpnia 2022r. w spr</w:t>
      </w:r>
      <w:r w:rsidR="002F4B6B">
        <w:rPr>
          <w:rFonts w:ascii="Arial" w:eastAsia="Arial" w:hAnsi="Arial" w:cs="Arial"/>
        </w:rPr>
        <w:t>awie oceny pracy nauczycieli (</w:t>
      </w:r>
      <w:r w:rsidR="002F4B6B" w:rsidRPr="002F4B6B">
        <w:rPr>
          <w:rFonts w:ascii="Arial" w:eastAsia="Arial" w:hAnsi="Arial" w:cs="Arial"/>
        </w:rPr>
        <w:t>Dz.U. 2022 poz. 1822</w:t>
      </w:r>
      <w:r>
        <w:rPr>
          <w:rFonts w:ascii="Arial" w:eastAsia="Arial" w:hAnsi="Arial" w:cs="Arial"/>
        </w:rPr>
        <w:t>).</w:t>
      </w:r>
    </w:p>
    <w:p w14:paraId="00000110" w14:textId="449AAA5D" w:rsidR="00557754" w:rsidRDefault="006E420E">
      <w:pPr>
        <w:numPr>
          <w:ilvl w:val="0"/>
          <w:numId w:val="3"/>
        </w:numPr>
        <w:spacing w:after="0"/>
        <w:jc w:val="both"/>
        <w:rPr>
          <w:rFonts w:ascii="Arial" w:eastAsia="Arial" w:hAnsi="Arial" w:cs="Arial"/>
        </w:rPr>
      </w:pPr>
      <w:r>
        <w:rPr>
          <w:rFonts w:ascii="Arial" w:eastAsia="Arial" w:hAnsi="Arial" w:cs="Arial"/>
        </w:rPr>
        <w:t>Rozporządzenie MEN z dnia 2 września 2022r. w sprawie organizowania i prowadzenia zajęć z wykorzystaniem metod i technik kształcenia na odległość (Dz. U</w:t>
      </w:r>
      <w:r w:rsidR="004C6B1B">
        <w:rPr>
          <w:rFonts w:ascii="Arial" w:eastAsia="Arial" w:hAnsi="Arial" w:cs="Arial"/>
        </w:rPr>
        <w:t>. z 2022r</w:t>
      </w:r>
      <w:r>
        <w:rPr>
          <w:rFonts w:ascii="Arial" w:eastAsia="Arial" w:hAnsi="Arial" w:cs="Arial"/>
        </w:rPr>
        <w:t>.</w:t>
      </w:r>
      <w:r w:rsidR="004C6B1B">
        <w:rPr>
          <w:rFonts w:ascii="Arial" w:eastAsia="Arial" w:hAnsi="Arial" w:cs="Arial"/>
        </w:rPr>
        <w:t xml:space="preserve"> poz. 1903</w:t>
      </w:r>
      <w:r>
        <w:rPr>
          <w:rFonts w:ascii="Arial" w:eastAsia="Arial" w:hAnsi="Arial" w:cs="Arial"/>
        </w:rPr>
        <w:t>)</w:t>
      </w:r>
      <w:r w:rsidR="009E6022">
        <w:rPr>
          <w:rFonts w:ascii="Arial" w:eastAsia="Arial" w:hAnsi="Arial" w:cs="Arial"/>
        </w:rPr>
        <w:t>.</w:t>
      </w:r>
    </w:p>
    <w:p w14:paraId="00000111" w14:textId="1EF5C14C" w:rsidR="00557754" w:rsidRDefault="006E420E" w:rsidP="00DA5C7C">
      <w:pPr>
        <w:numPr>
          <w:ilvl w:val="0"/>
          <w:numId w:val="3"/>
        </w:numPr>
        <w:spacing w:after="0"/>
        <w:jc w:val="both"/>
        <w:rPr>
          <w:rFonts w:ascii="Arial" w:eastAsia="Arial" w:hAnsi="Arial" w:cs="Arial"/>
        </w:rPr>
      </w:pPr>
      <w:r>
        <w:rPr>
          <w:rFonts w:ascii="Arial" w:eastAsia="Arial" w:hAnsi="Arial" w:cs="Arial"/>
        </w:rPr>
        <w:t>Rozporządzenie MEN z dnia 6 września 2022r. w sprawie uzyskiwania stopni awansu zawodowego przez nauczycieli</w:t>
      </w:r>
      <w:r w:rsidR="00DA5C7C">
        <w:rPr>
          <w:rFonts w:ascii="Arial" w:eastAsia="Arial" w:hAnsi="Arial" w:cs="Arial"/>
        </w:rPr>
        <w:t xml:space="preserve"> (</w:t>
      </w:r>
      <w:r w:rsidR="00DA5C7C" w:rsidRPr="00DA5C7C">
        <w:rPr>
          <w:rFonts w:ascii="Arial" w:eastAsia="Arial" w:hAnsi="Arial" w:cs="Arial"/>
        </w:rPr>
        <w:t>Dz.U. 2022 poz. 1914</w:t>
      </w:r>
      <w:r>
        <w:rPr>
          <w:rFonts w:ascii="Arial" w:eastAsia="Arial" w:hAnsi="Arial" w:cs="Arial"/>
        </w:rPr>
        <w:t>).</w:t>
      </w:r>
    </w:p>
    <w:p w14:paraId="00000112" w14:textId="31F8ED17" w:rsidR="00557754" w:rsidRDefault="006E420E" w:rsidP="002F0D62">
      <w:pPr>
        <w:numPr>
          <w:ilvl w:val="0"/>
          <w:numId w:val="3"/>
        </w:numPr>
        <w:spacing w:after="0"/>
        <w:jc w:val="both"/>
        <w:rPr>
          <w:rFonts w:ascii="Arial" w:eastAsia="Arial" w:hAnsi="Arial" w:cs="Arial"/>
        </w:rPr>
      </w:pPr>
      <w:r>
        <w:rPr>
          <w:rFonts w:ascii="Arial" w:eastAsia="Arial" w:hAnsi="Arial" w:cs="Arial"/>
        </w:rPr>
        <w:t>Ustawa z dnia 9 marca 2023r. o zmianie ustawy - Kodeks pracy oraz niektórych innych usta</w:t>
      </w:r>
      <w:r w:rsidR="002F0D62">
        <w:rPr>
          <w:rFonts w:ascii="Arial" w:eastAsia="Arial" w:hAnsi="Arial" w:cs="Arial"/>
        </w:rPr>
        <w:t>w (</w:t>
      </w:r>
      <w:r w:rsidR="002F0D62" w:rsidRPr="002F0D62">
        <w:rPr>
          <w:rFonts w:ascii="Arial" w:eastAsia="Arial" w:hAnsi="Arial" w:cs="Arial"/>
        </w:rPr>
        <w:t>Dz.U. 2023 poz. 641</w:t>
      </w:r>
      <w:r>
        <w:rPr>
          <w:rFonts w:ascii="Arial" w:eastAsia="Arial" w:hAnsi="Arial" w:cs="Arial"/>
        </w:rPr>
        <w:t>).</w:t>
      </w:r>
    </w:p>
    <w:p w14:paraId="759187FF" w14:textId="21B90B31" w:rsidR="00476B10" w:rsidRDefault="00476B10" w:rsidP="00476B10">
      <w:pPr>
        <w:numPr>
          <w:ilvl w:val="0"/>
          <w:numId w:val="3"/>
        </w:numPr>
        <w:spacing w:after="0"/>
        <w:jc w:val="both"/>
        <w:rPr>
          <w:rFonts w:ascii="Arial" w:eastAsia="Arial" w:hAnsi="Arial" w:cs="Arial"/>
        </w:rPr>
      </w:pPr>
      <w:r w:rsidRPr="00476B10">
        <w:rPr>
          <w:rFonts w:ascii="Arial" w:eastAsia="Arial" w:hAnsi="Arial" w:cs="Arial"/>
        </w:rPr>
        <w:t>O</w:t>
      </w:r>
      <w:r>
        <w:rPr>
          <w:rFonts w:ascii="Arial" w:eastAsia="Arial" w:hAnsi="Arial" w:cs="Arial"/>
        </w:rPr>
        <w:t xml:space="preserve">bwieszczenie Marszałka  Sejmu RP </w:t>
      </w:r>
      <w:r w:rsidRPr="00476B10">
        <w:rPr>
          <w:rFonts w:ascii="Arial" w:eastAsia="Arial" w:hAnsi="Arial" w:cs="Arial"/>
        </w:rPr>
        <w:t>z dnia 16 stycznia 2024 r.</w:t>
      </w:r>
      <w:r>
        <w:rPr>
          <w:rFonts w:ascii="Arial" w:eastAsia="Arial" w:hAnsi="Arial" w:cs="Arial"/>
        </w:rPr>
        <w:t xml:space="preserve"> </w:t>
      </w:r>
      <w:r w:rsidRPr="00476B10">
        <w:rPr>
          <w:rFonts w:ascii="Arial" w:eastAsia="Arial" w:hAnsi="Arial" w:cs="Arial"/>
        </w:rPr>
        <w:t>w sprawie ogłoszenia jednolitego tekstu ustawy o szczególnych zasadach rozwiązywania</w:t>
      </w:r>
      <w:r>
        <w:rPr>
          <w:rFonts w:ascii="Arial" w:eastAsia="Arial" w:hAnsi="Arial" w:cs="Arial"/>
        </w:rPr>
        <w:t xml:space="preserve"> </w:t>
      </w:r>
      <w:r w:rsidRPr="00476B10">
        <w:rPr>
          <w:rFonts w:ascii="Arial" w:eastAsia="Arial" w:hAnsi="Arial" w:cs="Arial"/>
        </w:rPr>
        <w:t>z pracownikami stosunków pracy z przyczyn niedotyczących pracowników</w:t>
      </w:r>
      <w:r>
        <w:rPr>
          <w:rFonts w:ascii="Arial" w:eastAsia="Arial" w:hAnsi="Arial" w:cs="Arial"/>
        </w:rPr>
        <w:t xml:space="preserve"> (</w:t>
      </w:r>
      <w:r w:rsidRPr="00476B10">
        <w:rPr>
          <w:rFonts w:ascii="Arial" w:eastAsia="Arial" w:hAnsi="Arial" w:cs="Arial"/>
        </w:rPr>
        <w:t>Dz. U. 2024 poz. 61</w:t>
      </w:r>
      <w:r>
        <w:rPr>
          <w:rFonts w:ascii="Arial" w:eastAsia="Arial" w:hAnsi="Arial" w:cs="Arial"/>
        </w:rPr>
        <w:t>).</w:t>
      </w:r>
    </w:p>
    <w:p w14:paraId="52EF179B" w14:textId="735571A4" w:rsidR="00820652" w:rsidRPr="00476B10" w:rsidRDefault="00820652" w:rsidP="00820652">
      <w:pPr>
        <w:numPr>
          <w:ilvl w:val="0"/>
          <w:numId w:val="3"/>
        </w:numPr>
        <w:spacing w:after="0"/>
        <w:jc w:val="both"/>
        <w:rPr>
          <w:rFonts w:ascii="Arial" w:eastAsia="Arial" w:hAnsi="Arial" w:cs="Arial"/>
        </w:rPr>
      </w:pPr>
      <w:r w:rsidRPr="00820652">
        <w:rPr>
          <w:rFonts w:ascii="Arial" w:eastAsia="Arial" w:hAnsi="Arial" w:cs="Arial"/>
        </w:rPr>
        <w:t>Ustawa z dnia 23 maja 2024 r. o zmianie ustawy - Kodeks pracy</w:t>
      </w:r>
      <w:r>
        <w:rPr>
          <w:rFonts w:ascii="Arial" w:eastAsia="Arial" w:hAnsi="Arial" w:cs="Arial"/>
        </w:rPr>
        <w:t xml:space="preserve"> (</w:t>
      </w:r>
      <w:r w:rsidRPr="00820652">
        <w:rPr>
          <w:rFonts w:ascii="Arial" w:eastAsia="Arial" w:hAnsi="Arial" w:cs="Arial"/>
        </w:rPr>
        <w:t>Dz.U. 2024 poz. 878</w:t>
      </w:r>
      <w:r>
        <w:rPr>
          <w:rFonts w:ascii="Arial" w:eastAsia="Arial" w:hAnsi="Arial" w:cs="Arial"/>
        </w:rPr>
        <w:t>).</w:t>
      </w:r>
    </w:p>
    <w:p w14:paraId="00000114" w14:textId="76477DCA" w:rsidR="00557754" w:rsidRPr="00285567" w:rsidRDefault="00285567" w:rsidP="00285567">
      <w:pPr>
        <w:numPr>
          <w:ilvl w:val="0"/>
          <w:numId w:val="3"/>
        </w:numPr>
        <w:spacing w:after="0" w:line="240" w:lineRule="auto"/>
        <w:jc w:val="both"/>
        <w:rPr>
          <w:rFonts w:ascii="Arial" w:eastAsia="Arial" w:hAnsi="Arial" w:cs="Arial"/>
        </w:rPr>
      </w:pPr>
      <w:r w:rsidRPr="00285567">
        <w:rPr>
          <w:rFonts w:ascii="Arial" w:eastAsia="Arial" w:hAnsi="Arial" w:cs="Arial"/>
        </w:rPr>
        <w:t>Obwieszczenie Marszałka Sejmu Rzeczypospolitej Polskiej z dnia 23 maja 2024 r. w sprawie ogłoszenia jednolitego tekstu ustawy o zapobieganiu oraz zwalczaniu zakażeń i chorób zakaźnych u ludzi</w:t>
      </w:r>
      <w:r>
        <w:rPr>
          <w:rFonts w:ascii="Arial" w:eastAsia="Arial" w:hAnsi="Arial" w:cs="Arial"/>
        </w:rPr>
        <w:t xml:space="preserve"> (</w:t>
      </w:r>
      <w:r w:rsidRPr="00285567">
        <w:rPr>
          <w:rFonts w:ascii="Arial" w:eastAsia="Arial" w:hAnsi="Arial" w:cs="Arial"/>
        </w:rPr>
        <w:t>Dz.U. 2024 poz. 924</w:t>
      </w:r>
      <w:r>
        <w:rPr>
          <w:rFonts w:ascii="Arial" w:eastAsia="Arial" w:hAnsi="Arial" w:cs="Arial"/>
        </w:rPr>
        <w:t>).</w:t>
      </w:r>
    </w:p>
    <w:p w14:paraId="00000115" w14:textId="77777777" w:rsidR="00557754" w:rsidRDefault="00557754">
      <w:pPr>
        <w:spacing w:after="0" w:line="240" w:lineRule="auto"/>
        <w:jc w:val="both"/>
        <w:rPr>
          <w:rFonts w:ascii="Arial" w:eastAsia="Arial" w:hAnsi="Arial" w:cs="Arial"/>
        </w:rPr>
      </w:pPr>
    </w:p>
    <w:p w14:paraId="00000116" w14:textId="77777777" w:rsidR="00557754" w:rsidRDefault="00557754">
      <w:pPr>
        <w:spacing w:after="0" w:line="240" w:lineRule="auto"/>
        <w:jc w:val="both"/>
        <w:rPr>
          <w:rFonts w:ascii="Arial" w:eastAsia="Arial" w:hAnsi="Arial" w:cs="Arial"/>
        </w:rPr>
      </w:pPr>
    </w:p>
    <w:p w14:paraId="00000117" w14:textId="77777777" w:rsidR="00557754" w:rsidRDefault="006E420E">
      <w:pPr>
        <w:numPr>
          <w:ilvl w:val="0"/>
          <w:numId w:val="6"/>
        </w:numPr>
        <w:spacing w:after="0"/>
        <w:jc w:val="both"/>
        <w:rPr>
          <w:rFonts w:ascii="Arial" w:eastAsia="Arial" w:hAnsi="Arial" w:cs="Arial"/>
        </w:rPr>
      </w:pPr>
      <w:r>
        <w:rPr>
          <w:rFonts w:ascii="Arial" w:eastAsia="Arial" w:hAnsi="Arial" w:cs="Arial"/>
        </w:rPr>
        <w:t>Procedury obowiązujące w PCRE.</w:t>
      </w:r>
    </w:p>
    <w:p w14:paraId="00000118" w14:textId="77777777" w:rsidR="00557754" w:rsidRDefault="006E420E">
      <w:pPr>
        <w:numPr>
          <w:ilvl w:val="0"/>
          <w:numId w:val="6"/>
        </w:numPr>
        <w:spacing w:after="0"/>
        <w:jc w:val="both"/>
        <w:rPr>
          <w:rFonts w:ascii="Arial" w:eastAsia="Arial" w:hAnsi="Arial" w:cs="Arial"/>
        </w:rPr>
      </w:pPr>
      <w:r>
        <w:rPr>
          <w:rFonts w:ascii="Arial" w:eastAsia="Arial" w:hAnsi="Arial" w:cs="Arial"/>
        </w:rPr>
        <w:t>Zadania statutowe Poradni Psychologiczno - Pedagogicznej, Powiatowej Biblioteki Pedagogicznej, Ośrodka Doskonalenia Nauczycieli.</w:t>
      </w:r>
    </w:p>
    <w:p w14:paraId="00000119" w14:textId="77777777" w:rsidR="00557754" w:rsidRDefault="006E420E">
      <w:pPr>
        <w:numPr>
          <w:ilvl w:val="0"/>
          <w:numId w:val="6"/>
        </w:numPr>
        <w:spacing w:after="0"/>
        <w:jc w:val="both"/>
        <w:rPr>
          <w:rFonts w:ascii="Arial" w:eastAsia="Arial" w:hAnsi="Arial" w:cs="Arial"/>
        </w:rPr>
      </w:pPr>
      <w:r>
        <w:rPr>
          <w:rFonts w:ascii="Arial" w:eastAsia="Arial" w:hAnsi="Arial" w:cs="Arial"/>
        </w:rPr>
        <w:t>Kwalifikacje zawodowe pracowników merytorycznych.</w:t>
      </w:r>
    </w:p>
    <w:p w14:paraId="0000011A" w14:textId="77777777" w:rsidR="00557754" w:rsidRDefault="006E420E">
      <w:pPr>
        <w:numPr>
          <w:ilvl w:val="0"/>
          <w:numId w:val="6"/>
        </w:numPr>
        <w:spacing w:after="0"/>
        <w:jc w:val="both"/>
        <w:rPr>
          <w:rFonts w:ascii="Arial" w:eastAsia="Arial" w:hAnsi="Arial" w:cs="Arial"/>
        </w:rPr>
      </w:pPr>
      <w:r>
        <w:rPr>
          <w:rFonts w:ascii="Arial" w:eastAsia="Arial" w:hAnsi="Arial" w:cs="Arial"/>
        </w:rPr>
        <w:t>Baza lokalowa.</w:t>
      </w:r>
    </w:p>
    <w:p w14:paraId="0000011B" w14:textId="77777777" w:rsidR="00557754" w:rsidRDefault="006E420E">
      <w:pPr>
        <w:numPr>
          <w:ilvl w:val="0"/>
          <w:numId w:val="6"/>
        </w:numPr>
        <w:jc w:val="both"/>
        <w:rPr>
          <w:rFonts w:ascii="Arial" w:eastAsia="Arial" w:hAnsi="Arial" w:cs="Arial"/>
        </w:rPr>
      </w:pPr>
      <w:r>
        <w:rPr>
          <w:rFonts w:ascii="Arial" w:eastAsia="Arial" w:hAnsi="Arial" w:cs="Arial"/>
        </w:rPr>
        <w:t>Uwarunkowania środowiskowe.</w:t>
      </w:r>
    </w:p>
    <w:sectPr w:rsidR="00557754">
      <w:footerReference w:type="default" r:id="rId17"/>
      <w:footerReference w:type="first" r:id="rId18"/>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9EF6" w14:textId="77777777" w:rsidR="00265A44" w:rsidRDefault="00265A44">
      <w:pPr>
        <w:spacing w:after="0" w:line="240" w:lineRule="auto"/>
      </w:pPr>
      <w:r>
        <w:separator/>
      </w:r>
    </w:p>
  </w:endnote>
  <w:endnote w:type="continuationSeparator" w:id="0">
    <w:p w14:paraId="052CC534" w14:textId="77777777" w:rsidR="00265A44" w:rsidRDefault="0026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D" w14:textId="4C66D024" w:rsidR="00557754" w:rsidRDefault="006E420E">
    <w:pPr>
      <w:jc w:val="right"/>
    </w:pPr>
    <w:r>
      <w:fldChar w:fldCharType="begin"/>
    </w:r>
    <w:r>
      <w:instrText>PAGE</w:instrText>
    </w:r>
    <w:r>
      <w:fldChar w:fldCharType="separate"/>
    </w:r>
    <w:r w:rsidR="00E8317D">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C" w14:textId="77777777" w:rsidR="00557754" w:rsidRDefault="005577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98E8" w14:textId="77777777" w:rsidR="00265A44" w:rsidRDefault="00265A44">
      <w:pPr>
        <w:spacing w:after="0" w:line="240" w:lineRule="auto"/>
      </w:pPr>
      <w:r>
        <w:separator/>
      </w:r>
    </w:p>
  </w:footnote>
  <w:footnote w:type="continuationSeparator" w:id="0">
    <w:p w14:paraId="66B33700" w14:textId="77777777" w:rsidR="00265A44" w:rsidRDefault="00265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0E6"/>
    <w:multiLevelType w:val="multilevel"/>
    <w:tmpl w:val="871A6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20A46"/>
    <w:multiLevelType w:val="multilevel"/>
    <w:tmpl w:val="ABDE0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529AE"/>
    <w:multiLevelType w:val="multilevel"/>
    <w:tmpl w:val="682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0E4454"/>
    <w:multiLevelType w:val="multilevel"/>
    <w:tmpl w:val="3DEC0164"/>
    <w:lvl w:ilvl="0">
      <w:start w:val="1"/>
      <w:numFmt w:val="decimal"/>
      <w:lvlText w:val="%1."/>
      <w:lvlJc w:val="left"/>
      <w:pPr>
        <w:ind w:left="720" w:hanging="360"/>
      </w:pPr>
      <w:rPr>
        <w:rFonts w:ascii="Open Sans" w:eastAsia="Open Sans" w:hAnsi="Open Sans" w:cs="Open Sans"/>
        <w:b/>
        <w:color w:val="1B1B1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804128C"/>
    <w:multiLevelType w:val="multilevel"/>
    <w:tmpl w:val="79AE97C2"/>
    <w:lvl w:ilvl="0">
      <w:start w:val="1"/>
      <w:numFmt w:val="bullet"/>
      <w:lvlText w:val="●"/>
      <w:lvlJc w:val="left"/>
      <w:pPr>
        <w:ind w:left="720" w:hanging="360"/>
      </w:pPr>
      <w:rPr>
        <w:rFonts w:ascii="Open Sans" w:eastAsia="Open Sans" w:hAnsi="Open Sans" w:cs="Open Sans"/>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E5C49"/>
    <w:multiLevelType w:val="multilevel"/>
    <w:tmpl w:val="45683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A1EF2"/>
    <w:multiLevelType w:val="multilevel"/>
    <w:tmpl w:val="E4B0EACE"/>
    <w:lvl w:ilvl="0">
      <w:start w:val="1"/>
      <w:numFmt w:val="bullet"/>
      <w:lvlText w:val="●"/>
      <w:lvlJc w:val="left"/>
      <w:pPr>
        <w:ind w:left="720" w:hanging="360"/>
      </w:pPr>
      <w:rPr>
        <w:rFonts w:ascii="Open Sans" w:eastAsia="Open Sans" w:hAnsi="Open Sans" w:cs="Open Sans"/>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AC570A"/>
    <w:multiLevelType w:val="multilevel"/>
    <w:tmpl w:val="D526C424"/>
    <w:lvl w:ilvl="0">
      <w:start w:val="1"/>
      <w:numFmt w:val="bullet"/>
      <w:lvlText w:val="●"/>
      <w:lvlJc w:val="left"/>
      <w:pPr>
        <w:ind w:left="720" w:hanging="360"/>
      </w:pPr>
      <w:rPr>
        <w:rFonts w:ascii="Open Sans" w:eastAsia="Open Sans" w:hAnsi="Open Sans" w:cs="Open Sans"/>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54"/>
    <w:rsid w:val="000161F4"/>
    <w:rsid w:val="00055A96"/>
    <w:rsid w:val="00075BAC"/>
    <w:rsid w:val="000831CC"/>
    <w:rsid w:val="000C3AF5"/>
    <w:rsid w:val="0018591B"/>
    <w:rsid w:val="001F1FC1"/>
    <w:rsid w:val="00237425"/>
    <w:rsid w:val="00265A44"/>
    <w:rsid w:val="00274465"/>
    <w:rsid w:val="00285567"/>
    <w:rsid w:val="002B44A5"/>
    <w:rsid w:val="002F0D62"/>
    <w:rsid w:val="002F4B6B"/>
    <w:rsid w:val="002F7F9A"/>
    <w:rsid w:val="00301DEF"/>
    <w:rsid w:val="00324C84"/>
    <w:rsid w:val="004401A5"/>
    <w:rsid w:val="00476B10"/>
    <w:rsid w:val="004950B3"/>
    <w:rsid w:val="004B2DCF"/>
    <w:rsid w:val="004C6B1B"/>
    <w:rsid w:val="004D4FC2"/>
    <w:rsid w:val="004F35CA"/>
    <w:rsid w:val="004F46AB"/>
    <w:rsid w:val="0054265A"/>
    <w:rsid w:val="00557754"/>
    <w:rsid w:val="0056035D"/>
    <w:rsid w:val="005A4FFC"/>
    <w:rsid w:val="006D30BB"/>
    <w:rsid w:val="006E420E"/>
    <w:rsid w:val="00820652"/>
    <w:rsid w:val="00875006"/>
    <w:rsid w:val="008846E8"/>
    <w:rsid w:val="00903985"/>
    <w:rsid w:val="009E6022"/>
    <w:rsid w:val="00A21014"/>
    <w:rsid w:val="00A66DD0"/>
    <w:rsid w:val="00A87D5F"/>
    <w:rsid w:val="00A96C7B"/>
    <w:rsid w:val="00AF4422"/>
    <w:rsid w:val="00B11E16"/>
    <w:rsid w:val="00B15AEB"/>
    <w:rsid w:val="00B5072D"/>
    <w:rsid w:val="00B56DF9"/>
    <w:rsid w:val="00B619B9"/>
    <w:rsid w:val="00BB2BC6"/>
    <w:rsid w:val="00BC337A"/>
    <w:rsid w:val="00BC407D"/>
    <w:rsid w:val="00C423E9"/>
    <w:rsid w:val="00C91872"/>
    <w:rsid w:val="00CF78EE"/>
    <w:rsid w:val="00D6373D"/>
    <w:rsid w:val="00D90239"/>
    <w:rsid w:val="00DA5C7C"/>
    <w:rsid w:val="00E01340"/>
    <w:rsid w:val="00E8317D"/>
    <w:rsid w:val="00E8520B"/>
    <w:rsid w:val="00EB1999"/>
    <w:rsid w:val="00ED7DEE"/>
    <w:rsid w:val="00F40CB9"/>
    <w:rsid w:val="00F77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FD5C"/>
  <w15:docId w15:val="{98F53291-D2EA-47AA-BE4C-D99ECA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radniabartoszyce.eu/storage/app/uploads/public/5d8/722/8c6/5d87228c6be61235810002.docx" TargetMode="External"/><Relationship Id="rId13" Type="http://schemas.openxmlformats.org/officeDocument/2006/relationships/hyperlink" Target="http://www.poradniabartoszyce.eu/storage/app/uploads/public/5d7/b51/baa/5d7b51baa9537158258588.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adniabartoszyce.eu/storage/app/uploads/public/5d7/b51/b8e/5d7b51b8ee132496520407.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adniabartoszyce.eu/storage/app/uploads/public/5d7/b51/bcd/5d7b51bcdba6330675771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17/1743/1" TargetMode="External"/><Relationship Id="rId5" Type="http://schemas.openxmlformats.org/officeDocument/2006/relationships/webSettings" Target="webSettings.xml"/><Relationship Id="rId15" Type="http://schemas.openxmlformats.org/officeDocument/2006/relationships/hyperlink" Target="http://www.poradniabartoszyce.eu/storage/app/uploads/public/601/a93/ed8/601a93ed8a8a4604515001.doc" TargetMode="External"/><Relationship Id="rId10" Type="http://schemas.openxmlformats.org/officeDocument/2006/relationships/hyperlink" Target="http://www.poradniabartoszyce.eu/storage/app/uploads/public/608/7d2/830/6087d283059c596419271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adniabartoszyce.eu/storage/app/uploads/public/608/7d2/2ca/6087d22ca56a7655236991.docx" TargetMode="External"/><Relationship Id="rId14" Type="http://schemas.openxmlformats.org/officeDocument/2006/relationships/hyperlink" Target="http://www.poradniabartoszyce.eu/storage/app/uploads/public/5d7/b51/bfa/5d7b51bfad6ac757491270.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dJ2rsegHwLUKCfH5xqsZ6ijSw==">CgMxLjAyCGguZ2pkZ3hzOAByITE5dnlFZFlwYWh6MTBVd2tkcC1NVHFFcFdnanRBTm53Mw==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7370</TotalTime>
  <Pages>12</Pages>
  <Words>4108</Words>
  <Characters>24654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PORADNIA</dc:creator>
  <cp:lastModifiedBy>PORADNIA</cp:lastModifiedBy>
  <cp:revision>56</cp:revision>
  <dcterms:created xsi:type="dcterms:W3CDTF">2024-08-19T09:24:00Z</dcterms:created>
  <dcterms:modified xsi:type="dcterms:W3CDTF">2024-08-26T10:39:00Z</dcterms:modified>
</cp:coreProperties>
</file>